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E6" w:rsidRDefault="00623BF8">
      <w:pPr>
        <w:spacing w:line="520" w:lineRule="exact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</w:t>
      </w:r>
      <w:r w:rsidR="0090348B">
        <w:rPr>
          <w:rFonts w:ascii="黑体" w:eastAsia="黑体" w:hAnsi="黑体" w:hint="eastAsia"/>
          <w:sz w:val="30"/>
          <w:szCs w:val="30"/>
        </w:rPr>
        <w:t>3</w:t>
      </w:r>
    </w:p>
    <w:p w:rsidR="00DC07E6" w:rsidRDefault="00DC07E6">
      <w:pPr>
        <w:spacing w:line="520" w:lineRule="exact"/>
        <w:ind w:firstLineChars="0" w:firstLine="0"/>
        <w:jc w:val="center"/>
        <w:rPr>
          <w:rFonts w:ascii="宋体" w:eastAsia="宋体" w:hAnsi="宋体"/>
          <w:b/>
          <w:spacing w:val="-20"/>
          <w:sz w:val="48"/>
          <w:szCs w:val="48"/>
        </w:rPr>
      </w:pPr>
    </w:p>
    <w:p w:rsidR="00DC07E6" w:rsidRDefault="00DC07E6">
      <w:pPr>
        <w:spacing w:line="520" w:lineRule="exact"/>
        <w:ind w:firstLineChars="0" w:firstLine="0"/>
        <w:jc w:val="center"/>
        <w:rPr>
          <w:rFonts w:ascii="宋体" w:eastAsia="宋体" w:hAnsi="宋体"/>
          <w:b/>
          <w:spacing w:val="-20"/>
          <w:sz w:val="48"/>
          <w:szCs w:val="48"/>
        </w:rPr>
      </w:pPr>
    </w:p>
    <w:p w:rsidR="00DC07E6" w:rsidRDefault="00623BF8">
      <w:pPr>
        <w:spacing w:line="520" w:lineRule="exact"/>
        <w:ind w:firstLineChars="0" w:firstLine="0"/>
        <w:jc w:val="center"/>
        <w:rPr>
          <w:rFonts w:ascii="宋体" w:eastAsia="宋体" w:hAnsi="宋体"/>
          <w:b/>
          <w:spacing w:val="-20"/>
          <w:sz w:val="48"/>
          <w:szCs w:val="48"/>
        </w:rPr>
      </w:pPr>
      <w:r>
        <w:rPr>
          <w:rFonts w:ascii="宋体" w:eastAsia="宋体" w:hAnsi="宋体" w:hint="eastAsia"/>
          <w:b/>
          <w:spacing w:val="-20"/>
          <w:sz w:val="48"/>
          <w:szCs w:val="48"/>
        </w:rPr>
        <w:t>广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东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省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装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饰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企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业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信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用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评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 xml:space="preserve"> 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价</w:t>
      </w:r>
    </w:p>
    <w:p w:rsidR="00DC07E6" w:rsidRDefault="00623BF8">
      <w:pPr>
        <w:spacing w:line="520" w:lineRule="exact"/>
        <w:ind w:firstLineChars="0" w:firstLine="0"/>
        <w:jc w:val="center"/>
        <w:rPr>
          <w:rFonts w:ascii="宋体" w:eastAsia="宋体" w:hAnsi="宋体"/>
          <w:b/>
          <w:spacing w:val="-20"/>
          <w:sz w:val="48"/>
          <w:szCs w:val="48"/>
        </w:rPr>
      </w:pPr>
      <w:r>
        <w:rPr>
          <w:rFonts w:ascii="宋体" w:eastAsia="宋体" w:hAnsi="宋体" w:hint="eastAsia"/>
          <w:b/>
          <w:spacing w:val="-20"/>
          <w:sz w:val="48"/>
          <w:szCs w:val="48"/>
        </w:rPr>
        <w:t>（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公共装饰类</w:t>
      </w:r>
      <w:r>
        <w:rPr>
          <w:rFonts w:ascii="宋体" w:eastAsia="宋体" w:hAnsi="宋体" w:hint="eastAsia"/>
          <w:b/>
          <w:spacing w:val="-20"/>
          <w:sz w:val="48"/>
          <w:szCs w:val="48"/>
        </w:rPr>
        <w:t>）</w:t>
      </w:r>
    </w:p>
    <w:p w:rsidR="00DC07E6" w:rsidRDefault="00DC07E6">
      <w:pPr>
        <w:spacing w:line="520" w:lineRule="exact"/>
        <w:ind w:firstLine="803"/>
        <w:jc w:val="center"/>
        <w:rPr>
          <w:rFonts w:ascii="宋体" w:eastAsia="宋体" w:hAnsi="宋体"/>
          <w:b/>
          <w:spacing w:val="-20"/>
          <w:sz w:val="44"/>
          <w:szCs w:val="44"/>
        </w:rPr>
      </w:pPr>
    </w:p>
    <w:p w:rsidR="00DC07E6" w:rsidRDefault="00DC07E6">
      <w:pPr>
        <w:spacing w:line="520" w:lineRule="exact"/>
        <w:ind w:firstLine="1446"/>
        <w:jc w:val="center"/>
        <w:rPr>
          <w:rFonts w:ascii="宋体" w:eastAsia="宋体" w:hAnsi="宋体"/>
          <w:b/>
          <w:sz w:val="72"/>
          <w:szCs w:val="72"/>
        </w:rPr>
      </w:pPr>
    </w:p>
    <w:p w:rsidR="00DC07E6" w:rsidRDefault="00DC07E6">
      <w:pPr>
        <w:spacing w:line="720" w:lineRule="exact"/>
        <w:ind w:firstLine="1446"/>
        <w:jc w:val="center"/>
        <w:rPr>
          <w:rFonts w:ascii="宋体" w:eastAsia="宋体" w:hAnsi="宋体"/>
          <w:b/>
          <w:sz w:val="72"/>
          <w:szCs w:val="72"/>
        </w:rPr>
      </w:pPr>
    </w:p>
    <w:p w:rsidR="00DC07E6" w:rsidRDefault="00623BF8">
      <w:pPr>
        <w:spacing w:line="720" w:lineRule="exact"/>
        <w:ind w:firstLineChars="0" w:firstLine="0"/>
        <w:jc w:val="center"/>
        <w:rPr>
          <w:rFonts w:ascii="宋体" w:eastAsia="宋体" w:hAnsi="宋体"/>
          <w:b/>
          <w:sz w:val="72"/>
          <w:szCs w:val="72"/>
        </w:rPr>
      </w:pPr>
      <w:r>
        <w:rPr>
          <w:rFonts w:ascii="宋体" w:eastAsia="宋体" w:hAnsi="宋体" w:hint="eastAsia"/>
          <w:b/>
          <w:sz w:val="72"/>
          <w:szCs w:val="72"/>
        </w:rPr>
        <w:t>申</w:t>
      </w:r>
      <w:r>
        <w:rPr>
          <w:rFonts w:ascii="宋体" w:eastAsia="宋体" w:hAnsi="宋体" w:hint="eastAsia"/>
          <w:b/>
          <w:sz w:val="72"/>
          <w:szCs w:val="72"/>
        </w:rPr>
        <w:t xml:space="preserve">  </w:t>
      </w:r>
      <w:r w:rsidR="0090348B">
        <w:rPr>
          <w:rFonts w:ascii="宋体" w:eastAsia="宋体" w:hAnsi="宋体" w:hint="eastAsia"/>
          <w:b/>
          <w:sz w:val="72"/>
          <w:szCs w:val="72"/>
        </w:rPr>
        <w:t>报</w:t>
      </w:r>
      <w:r>
        <w:rPr>
          <w:rFonts w:ascii="宋体" w:eastAsia="宋体" w:hAnsi="宋体" w:hint="eastAsia"/>
          <w:b/>
          <w:sz w:val="72"/>
          <w:szCs w:val="72"/>
        </w:rPr>
        <w:t xml:space="preserve">  </w:t>
      </w:r>
      <w:r w:rsidR="0090348B">
        <w:rPr>
          <w:rFonts w:ascii="宋体" w:eastAsia="宋体" w:hAnsi="宋体" w:hint="eastAsia"/>
          <w:b/>
          <w:sz w:val="72"/>
          <w:szCs w:val="72"/>
        </w:rPr>
        <w:t>书</w:t>
      </w:r>
    </w:p>
    <w:p w:rsidR="00DC07E6" w:rsidRDefault="00DC07E6">
      <w:pPr>
        <w:spacing w:line="720" w:lineRule="exact"/>
        <w:ind w:firstLine="562"/>
        <w:rPr>
          <w:rFonts w:ascii="宋体" w:eastAsia="宋体" w:hAnsi="宋体"/>
          <w:b/>
        </w:rPr>
      </w:pPr>
    </w:p>
    <w:p w:rsidR="00DC07E6" w:rsidRDefault="00DC07E6">
      <w:pPr>
        <w:spacing w:line="520" w:lineRule="exact"/>
        <w:ind w:firstLine="560"/>
        <w:rPr>
          <w:rFonts w:ascii="宋体" w:eastAsia="宋体" w:hAnsi="宋体"/>
        </w:rPr>
      </w:pPr>
    </w:p>
    <w:p w:rsidR="00DC07E6" w:rsidRDefault="00DC07E6">
      <w:pPr>
        <w:spacing w:line="520" w:lineRule="exact"/>
        <w:ind w:firstLine="560"/>
        <w:rPr>
          <w:rFonts w:ascii="宋体" w:eastAsia="宋体" w:hAnsi="宋体"/>
        </w:rPr>
      </w:pPr>
    </w:p>
    <w:p w:rsidR="00DC07E6" w:rsidRDefault="00DC07E6">
      <w:pPr>
        <w:spacing w:line="520" w:lineRule="exact"/>
        <w:ind w:firstLine="560"/>
        <w:rPr>
          <w:rFonts w:ascii="宋体" w:eastAsia="宋体" w:hAnsi="宋体"/>
        </w:rPr>
      </w:pPr>
    </w:p>
    <w:p w:rsidR="00DC07E6" w:rsidRDefault="00DC07E6">
      <w:pPr>
        <w:spacing w:line="520" w:lineRule="exact"/>
        <w:ind w:firstLine="560"/>
        <w:rPr>
          <w:rFonts w:ascii="宋体" w:eastAsia="宋体" w:hAnsi="宋体"/>
        </w:rPr>
      </w:pPr>
    </w:p>
    <w:p w:rsidR="00DC07E6" w:rsidRDefault="00DC07E6">
      <w:pPr>
        <w:spacing w:line="520" w:lineRule="exact"/>
        <w:ind w:firstLine="560"/>
        <w:rPr>
          <w:rFonts w:ascii="宋体" w:eastAsia="宋体" w:hAnsi="宋体"/>
        </w:rPr>
      </w:pPr>
    </w:p>
    <w:p w:rsidR="00DC07E6" w:rsidRDefault="00DC07E6">
      <w:pPr>
        <w:spacing w:line="520" w:lineRule="exact"/>
        <w:ind w:firstLine="560"/>
        <w:rPr>
          <w:rFonts w:ascii="宋体" w:eastAsia="宋体" w:hAnsi="宋体"/>
        </w:rPr>
      </w:pPr>
    </w:p>
    <w:p w:rsidR="00DC07E6" w:rsidRDefault="00DC07E6">
      <w:pPr>
        <w:spacing w:line="520" w:lineRule="exact"/>
        <w:ind w:firstLine="560"/>
        <w:rPr>
          <w:rFonts w:ascii="宋体" w:eastAsia="宋体" w:hAnsi="宋体"/>
        </w:rPr>
      </w:pPr>
    </w:p>
    <w:p w:rsidR="00DC07E6" w:rsidRDefault="00623BF8">
      <w:pPr>
        <w:spacing w:line="520" w:lineRule="exact"/>
        <w:ind w:firstLine="56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</w:t>
      </w:r>
      <w:r>
        <w:rPr>
          <w:rFonts w:ascii="宋体" w:eastAsia="宋体" w:hAnsi="宋体" w:hint="eastAsia"/>
        </w:rPr>
        <w:t>申报单位（章）：</w:t>
      </w:r>
      <w:r>
        <w:rPr>
          <w:rFonts w:ascii="宋体" w:eastAsia="宋体" w:hAnsi="宋体" w:hint="eastAsia"/>
        </w:rPr>
        <w:t xml:space="preserve">   </w:t>
      </w:r>
    </w:p>
    <w:p w:rsidR="00DC07E6" w:rsidRDefault="00623BF8">
      <w:pPr>
        <w:spacing w:line="520" w:lineRule="exact"/>
        <w:ind w:firstLineChars="250" w:firstLine="7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</w:t>
      </w:r>
      <w:r>
        <w:rPr>
          <w:rFonts w:ascii="宋体" w:eastAsia="宋体" w:hAnsi="宋体" w:hint="eastAsia"/>
        </w:rPr>
        <w:t>填</w:t>
      </w:r>
      <w:r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表</w:t>
      </w:r>
      <w:r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日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期：</w:t>
      </w:r>
      <w:r>
        <w:rPr>
          <w:rFonts w:ascii="宋体" w:eastAsia="宋体" w:hAnsi="宋体" w:hint="eastAsia"/>
        </w:rPr>
        <w:t xml:space="preserve">        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 xml:space="preserve">   </w:t>
      </w:r>
      <w:r>
        <w:rPr>
          <w:rFonts w:ascii="宋体" w:eastAsia="宋体" w:hAnsi="宋体" w:hint="eastAsia"/>
        </w:rPr>
        <w:t>月</w:t>
      </w: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日</w:t>
      </w:r>
    </w:p>
    <w:p w:rsidR="00DC07E6" w:rsidRDefault="00DC07E6">
      <w:pPr>
        <w:spacing w:line="520" w:lineRule="exact"/>
        <w:ind w:firstLine="560"/>
        <w:rPr>
          <w:rFonts w:ascii="宋体" w:eastAsia="宋体" w:hAnsi="宋体"/>
        </w:rPr>
      </w:pPr>
    </w:p>
    <w:p w:rsidR="00DC07E6" w:rsidRDefault="00DC07E6">
      <w:pPr>
        <w:spacing w:line="520" w:lineRule="exact"/>
        <w:ind w:firstLine="560"/>
        <w:rPr>
          <w:rFonts w:ascii="宋体" w:eastAsia="宋体" w:hAnsi="宋体"/>
        </w:rPr>
      </w:pPr>
    </w:p>
    <w:p w:rsidR="00DC07E6" w:rsidRDefault="00623BF8">
      <w:pPr>
        <w:spacing w:line="520" w:lineRule="exact"/>
        <w:ind w:firstLine="56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广东省装饰行业协会制</w:t>
      </w:r>
    </w:p>
    <w:p w:rsidR="00DC07E6" w:rsidRDefault="00623BF8">
      <w:pPr>
        <w:tabs>
          <w:tab w:val="left" w:pos="2940"/>
        </w:tabs>
        <w:spacing w:line="520" w:lineRule="exact"/>
        <w:ind w:firstLine="560"/>
        <w:rPr>
          <w:rFonts w:ascii="宋体" w:eastAsia="宋体" w:hAnsi="宋体"/>
        </w:rPr>
      </w:pPr>
      <w:r>
        <w:rPr>
          <w:rFonts w:ascii="宋体" w:eastAsia="宋体" w:hAnsi="宋体"/>
        </w:rPr>
        <w:tab/>
      </w:r>
    </w:p>
    <w:p w:rsidR="00DC07E6" w:rsidRDefault="00623BF8">
      <w:pPr>
        <w:spacing w:line="520" w:lineRule="exact"/>
        <w:ind w:firstLine="56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br w:type="page"/>
      </w:r>
    </w:p>
    <w:p w:rsidR="00DC07E6" w:rsidRDefault="00623BF8">
      <w:pPr>
        <w:spacing w:line="520" w:lineRule="exact"/>
        <w:ind w:firstLineChars="0" w:firstLine="0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lastRenderedPageBreak/>
        <w:t>承</w:t>
      </w:r>
      <w:r>
        <w:rPr>
          <w:rFonts w:ascii="宋体" w:eastAsia="宋体" w:hAnsi="宋体" w:hint="eastAsia"/>
          <w:b/>
          <w:sz w:val="44"/>
          <w:szCs w:val="44"/>
        </w:rPr>
        <w:t xml:space="preserve">  </w:t>
      </w:r>
      <w:r>
        <w:rPr>
          <w:rFonts w:ascii="宋体" w:eastAsia="宋体" w:hAnsi="宋体" w:hint="eastAsia"/>
          <w:b/>
          <w:sz w:val="44"/>
          <w:szCs w:val="44"/>
        </w:rPr>
        <w:t>诺</w:t>
      </w:r>
      <w:r>
        <w:rPr>
          <w:rFonts w:ascii="宋体" w:eastAsia="宋体" w:hAnsi="宋体" w:hint="eastAsia"/>
          <w:b/>
          <w:sz w:val="44"/>
          <w:szCs w:val="44"/>
        </w:rPr>
        <w:t xml:space="preserve">  </w:t>
      </w:r>
      <w:r>
        <w:rPr>
          <w:rFonts w:ascii="宋体" w:eastAsia="宋体" w:hAnsi="宋体" w:hint="eastAsia"/>
          <w:b/>
          <w:sz w:val="44"/>
          <w:szCs w:val="44"/>
        </w:rPr>
        <w:t>书</w:t>
      </w:r>
    </w:p>
    <w:p w:rsidR="00DC07E6" w:rsidRDefault="00DC07E6">
      <w:pPr>
        <w:spacing w:line="520" w:lineRule="exact"/>
        <w:ind w:firstLine="720"/>
        <w:rPr>
          <w:rFonts w:ascii="宋体" w:eastAsia="宋体" w:hAnsi="宋体"/>
          <w:sz w:val="36"/>
          <w:szCs w:val="36"/>
        </w:rPr>
      </w:pPr>
    </w:p>
    <w:p w:rsidR="00DC07E6" w:rsidRDefault="00623BF8">
      <w:pPr>
        <w:spacing w:line="600" w:lineRule="exact"/>
        <w:ind w:firstLine="720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本单位承诺，在参加本信用评价中所提交的资料和数据全部真实、合法、有效，复印件和原件内容一致，并对因材料虚假所引发的一切后果负责。</w:t>
      </w:r>
    </w:p>
    <w:p w:rsidR="00DC07E6" w:rsidRDefault="00623BF8">
      <w:pPr>
        <w:spacing w:line="600" w:lineRule="exact"/>
        <w:ind w:firstLine="720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本单位经自评后认为可以申报如下装饰企业信用等级：</w:t>
      </w:r>
    </w:p>
    <w:p w:rsidR="00DC07E6" w:rsidRDefault="00623BF8">
      <w:pPr>
        <w:spacing w:line="600" w:lineRule="exact"/>
        <w:ind w:firstLineChars="375" w:firstLine="1350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□</w:t>
      </w:r>
      <w:r>
        <w:rPr>
          <w:rFonts w:ascii="宋体" w:eastAsia="宋体" w:hAnsi="宋体" w:hint="eastAsia"/>
          <w:sz w:val="36"/>
          <w:szCs w:val="36"/>
        </w:rPr>
        <w:t>AAAAA</w:t>
      </w:r>
      <w:r>
        <w:rPr>
          <w:rFonts w:ascii="宋体" w:eastAsia="宋体" w:hAnsi="宋体" w:hint="eastAsia"/>
          <w:sz w:val="36"/>
          <w:szCs w:val="36"/>
        </w:rPr>
        <w:t>级</w:t>
      </w:r>
      <w:r>
        <w:rPr>
          <w:rFonts w:ascii="宋体" w:eastAsia="宋体" w:hAnsi="宋体" w:hint="eastAsia"/>
          <w:sz w:val="36"/>
          <w:szCs w:val="36"/>
        </w:rPr>
        <w:t xml:space="preserve">    </w:t>
      </w:r>
      <w:r>
        <w:rPr>
          <w:rFonts w:ascii="宋体" w:eastAsia="宋体" w:hAnsi="宋体" w:hint="eastAsia"/>
          <w:sz w:val="36"/>
          <w:szCs w:val="36"/>
        </w:rPr>
        <w:t>□</w:t>
      </w:r>
      <w:r>
        <w:rPr>
          <w:rFonts w:ascii="宋体" w:eastAsia="宋体" w:hAnsi="宋体" w:hint="eastAsia"/>
          <w:sz w:val="36"/>
          <w:szCs w:val="36"/>
        </w:rPr>
        <w:t>AAAA</w:t>
      </w:r>
      <w:r>
        <w:rPr>
          <w:rFonts w:ascii="宋体" w:eastAsia="宋体" w:hAnsi="宋体" w:hint="eastAsia"/>
          <w:sz w:val="36"/>
          <w:szCs w:val="36"/>
        </w:rPr>
        <w:t>级</w:t>
      </w:r>
      <w:r>
        <w:rPr>
          <w:rFonts w:ascii="宋体" w:eastAsia="宋体" w:hAnsi="宋体" w:hint="eastAsia"/>
          <w:sz w:val="36"/>
          <w:szCs w:val="36"/>
        </w:rPr>
        <w:t xml:space="preserve">   </w:t>
      </w:r>
      <w:r>
        <w:rPr>
          <w:rFonts w:ascii="宋体" w:eastAsia="宋体" w:hAnsi="宋体" w:hint="eastAsia"/>
          <w:sz w:val="36"/>
          <w:szCs w:val="36"/>
        </w:rPr>
        <w:t>□</w:t>
      </w:r>
      <w:r>
        <w:rPr>
          <w:rFonts w:ascii="宋体" w:eastAsia="宋体" w:hAnsi="宋体" w:hint="eastAsia"/>
          <w:sz w:val="36"/>
          <w:szCs w:val="36"/>
        </w:rPr>
        <w:t>AAA</w:t>
      </w:r>
      <w:r>
        <w:rPr>
          <w:rFonts w:ascii="宋体" w:eastAsia="宋体" w:hAnsi="宋体" w:hint="eastAsia"/>
          <w:sz w:val="36"/>
          <w:szCs w:val="36"/>
        </w:rPr>
        <w:t>级</w:t>
      </w:r>
    </w:p>
    <w:p w:rsidR="00DC07E6" w:rsidRDefault="00623BF8">
      <w:pPr>
        <w:tabs>
          <w:tab w:val="left" w:pos="6280"/>
        </w:tabs>
        <w:spacing w:line="600" w:lineRule="exact"/>
        <w:ind w:firstLineChars="375" w:firstLine="1050"/>
        <w:rPr>
          <w:rFonts w:ascii="宋体" w:eastAsia="宋体" w:hAnsi="宋体"/>
        </w:rPr>
      </w:pPr>
      <w:r>
        <w:rPr>
          <w:rFonts w:ascii="宋体" w:eastAsia="宋体" w:hAnsi="宋体"/>
        </w:rPr>
        <w:tab/>
      </w:r>
    </w:p>
    <w:p w:rsidR="00DC07E6" w:rsidRDefault="00DC07E6">
      <w:pPr>
        <w:spacing w:line="600" w:lineRule="exact"/>
        <w:ind w:firstLineChars="375" w:firstLine="1050"/>
        <w:rPr>
          <w:rFonts w:ascii="宋体" w:eastAsia="宋体" w:hAnsi="宋体"/>
        </w:rPr>
      </w:pPr>
    </w:p>
    <w:p w:rsidR="00DC07E6" w:rsidRDefault="00623BF8">
      <w:pPr>
        <w:spacing w:line="600" w:lineRule="exact"/>
        <w:ind w:firstLineChars="850" w:firstLine="3060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法定代表人签字：</w:t>
      </w:r>
    </w:p>
    <w:p w:rsidR="00DC07E6" w:rsidRDefault="00623BF8">
      <w:pPr>
        <w:spacing w:line="600" w:lineRule="exact"/>
        <w:ind w:firstLineChars="350" w:firstLine="1260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 xml:space="preserve">                </w:t>
      </w:r>
      <w:r>
        <w:rPr>
          <w:rFonts w:ascii="宋体" w:eastAsia="宋体" w:hAnsi="宋体" w:hint="eastAsia"/>
          <w:sz w:val="36"/>
          <w:szCs w:val="36"/>
        </w:rPr>
        <w:t>单位盖章：</w:t>
      </w:r>
    </w:p>
    <w:p w:rsidR="00DC07E6" w:rsidRDefault="00623BF8">
      <w:pPr>
        <w:spacing w:line="600" w:lineRule="exact"/>
        <w:ind w:firstLineChars="375" w:firstLine="1350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 xml:space="preserve">                      </w:t>
      </w:r>
      <w:r>
        <w:rPr>
          <w:rFonts w:ascii="宋体" w:eastAsia="宋体" w:hAnsi="宋体" w:hint="eastAsia"/>
          <w:sz w:val="36"/>
          <w:szCs w:val="36"/>
        </w:rPr>
        <w:t>年</w:t>
      </w:r>
      <w:r>
        <w:rPr>
          <w:rFonts w:ascii="宋体" w:eastAsia="宋体" w:hAnsi="宋体" w:hint="eastAsia"/>
          <w:sz w:val="36"/>
          <w:szCs w:val="36"/>
        </w:rPr>
        <w:t xml:space="preserve">  </w:t>
      </w:r>
      <w:r>
        <w:rPr>
          <w:rFonts w:ascii="宋体" w:eastAsia="宋体" w:hAnsi="宋体" w:hint="eastAsia"/>
          <w:sz w:val="36"/>
          <w:szCs w:val="36"/>
        </w:rPr>
        <w:t>月</w:t>
      </w:r>
      <w:r>
        <w:rPr>
          <w:rFonts w:ascii="宋体" w:eastAsia="宋体" w:hAnsi="宋体" w:hint="eastAsia"/>
          <w:sz w:val="36"/>
          <w:szCs w:val="36"/>
        </w:rPr>
        <w:t xml:space="preserve">  </w:t>
      </w:r>
      <w:r>
        <w:rPr>
          <w:rFonts w:ascii="宋体" w:eastAsia="宋体" w:hAnsi="宋体" w:hint="eastAsia"/>
          <w:sz w:val="36"/>
          <w:szCs w:val="36"/>
        </w:rPr>
        <w:t>日</w:t>
      </w:r>
    </w:p>
    <w:p w:rsidR="00DC07E6" w:rsidRDefault="00DC07E6">
      <w:pPr>
        <w:tabs>
          <w:tab w:val="left" w:pos="9180"/>
        </w:tabs>
        <w:spacing w:line="520" w:lineRule="exact"/>
        <w:ind w:firstLine="560"/>
        <w:jc w:val="center"/>
        <w:rPr>
          <w:rFonts w:ascii="宋体" w:eastAsia="宋体" w:hAnsi="宋体"/>
        </w:rPr>
      </w:pPr>
    </w:p>
    <w:p w:rsidR="00DC07E6" w:rsidRDefault="00DC07E6">
      <w:pPr>
        <w:tabs>
          <w:tab w:val="left" w:pos="9180"/>
        </w:tabs>
        <w:spacing w:line="520" w:lineRule="exact"/>
        <w:ind w:firstLine="560"/>
        <w:jc w:val="center"/>
        <w:rPr>
          <w:rFonts w:ascii="宋体" w:eastAsia="宋体" w:hAnsi="宋体"/>
        </w:rPr>
      </w:pPr>
    </w:p>
    <w:p w:rsidR="00DC07E6" w:rsidRDefault="00623BF8">
      <w:pPr>
        <w:spacing w:line="520" w:lineRule="exact"/>
        <w:ind w:firstLine="56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（注：企业申报信用等级可多选）</w:t>
      </w:r>
    </w:p>
    <w:p w:rsidR="00DC07E6" w:rsidRDefault="00623BF8">
      <w:pPr>
        <w:tabs>
          <w:tab w:val="left" w:pos="9180"/>
        </w:tabs>
        <w:spacing w:line="240" w:lineRule="auto"/>
        <w:ind w:firstLine="560"/>
        <w:jc w:val="center"/>
        <w:rPr>
          <w:rFonts w:ascii="宋体" w:eastAsia="宋体" w:hAnsi="宋体"/>
          <w:sz w:val="36"/>
        </w:rPr>
      </w:pPr>
      <w:r>
        <w:rPr>
          <w:rFonts w:ascii="宋体" w:eastAsia="宋体" w:hAnsi="宋体"/>
        </w:rPr>
        <w:br w:type="page"/>
      </w:r>
      <w:r>
        <w:rPr>
          <w:rFonts w:ascii="宋体" w:eastAsia="宋体" w:hAnsi="宋体" w:hint="eastAsia"/>
          <w:sz w:val="36"/>
        </w:rPr>
        <w:lastRenderedPageBreak/>
        <w:t>一、企业基本素质</w:t>
      </w:r>
    </w:p>
    <w:p w:rsidR="00DC07E6" w:rsidRDefault="00DC07E6">
      <w:pPr>
        <w:tabs>
          <w:tab w:val="left" w:pos="9180"/>
        </w:tabs>
        <w:spacing w:line="240" w:lineRule="auto"/>
        <w:ind w:firstLine="720"/>
        <w:jc w:val="center"/>
        <w:rPr>
          <w:rFonts w:ascii="宋体" w:eastAsia="宋体" w:hAnsi="宋体"/>
          <w:sz w:val="36"/>
        </w:rPr>
      </w:pPr>
    </w:p>
    <w:p w:rsidR="00DC07E6" w:rsidRDefault="00623BF8" w:rsidP="0090348B">
      <w:pPr>
        <w:snapToGrid w:val="0"/>
        <w:spacing w:afterLines="25" w:line="240" w:lineRule="auto"/>
        <w:ind w:firstLine="56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（一）工商注册信息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3"/>
        <w:gridCol w:w="2127"/>
        <w:gridCol w:w="1559"/>
        <w:gridCol w:w="3075"/>
      </w:tblGrid>
      <w:tr w:rsidR="00DC07E6">
        <w:trPr>
          <w:trHeight w:hRule="exact" w:val="454"/>
          <w:jc w:val="center"/>
        </w:trPr>
        <w:tc>
          <w:tcPr>
            <w:tcW w:w="245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企业名称</w:t>
            </w:r>
          </w:p>
        </w:tc>
        <w:tc>
          <w:tcPr>
            <w:tcW w:w="6761" w:type="dxa"/>
            <w:gridSpan w:val="3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  <w:jc w:val="center"/>
        </w:trPr>
        <w:tc>
          <w:tcPr>
            <w:tcW w:w="245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注册地址</w:t>
            </w:r>
          </w:p>
        </w:tc>
        <w:tc>
          <w:tcPr>
            <w:tcW w:w="6761" w:type="dxa"/>
            <w:gridSpan w:val="3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  <w:jc w:val="center"/>
        </w:trPr>
        <w:tc>
          <w:tcPr>
            <w:tcW w:w="245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经营地址</w:t>
            </w:r>
          </w:p>
        </w:tc>
        <w:tc>
          <w:tcPr>
            <w:tcW w:w="6761" w:type="dxa"/>
            <w:gridSpan w:val="3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  <w:jc w:val="center"/>
        </w:trPr>
        <w:tc>
          <w:tcPr>
            <w:tcW w:w="245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社会统一信用代码</w:t>
            </w:r>
          </w:p>
          <w:p w:rsidR="00DC07E6" w:rsidRDefault="00DC07E6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6761" w:type="dxa"/>
            <w:gridSpan w:val="3"/>
            <w:vAlign w:val="center"/>
          </w:tcPr>
          <w:p w:rsidR="00DC07E6" w:rsidRDefault="00DC07E6">
            <w:pPr>
              <w:widowControl/>
              <w:spacing w:line="240" w:lineRule="auto"/>
              <w:ind w:firstLine="480"/>
              <w:jc w:val="left"/>
              <w:rPr>
                <w:rFonts w:ascii="宋体" w:eastAsia="宋体" w:hAnsi="宋体"/>
                <w:sz w:val="24"/>
              </w:rPr>
            </w:pPr>
          </w:p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  <w:jc w:val="center"/>
        </w:trPr>
        <w:tc>
          <w:tcPr>
            <w:tcW w:w="245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法定代表人</w:t>
            </w:r>
          </w:p>
        </w:tc>
        <w:tc>
          <w:tcPr>
            <w:tcW w:w="2127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</w:t>
            </w:r>
          </w:p>
        </w:tc>
        <w:tc>
          <w:tcPr>
            <w:tcW w:w="3075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  <w:jc w:val="center"/>
        </w:trPr>
        <w:tc>
          <w:tcPr>
            <w:tcW w:w="245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成立时间</w:t>
            </w:r>
          </w:p>
        </w:tc>
        <w:tc>
          <w:tcPr>
            <w:tcW w:w="2127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网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址</w:t>
            </w:r>
          </w:p>
        </w:tc>
        <w:tc>
          <w:tcPr>
            <w:tcW w:w="3075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  <w:jc w:val="center"/>
        </w:trPr>
        <w:tc>
          <w:tcPr>
            <w:tcW w:w="245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系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人</w:t>
            </w:r>
          </w:p>
        </w:tc>
        <w:tc>
          <w:tcPr>
            <w:tcW w:w="2127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职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务</w:t>
            </w:r>
          </w:p>
        </w:tc>
        <w:tc>
          <w:tcPr>
            <w:tcW w:w="3075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  <w:jc w:val="center"/>
        </w:trPr>
        <w:tc>
          <w:tcPr>
            <w:tcW w:w="245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2127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传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真</w:t>
            </w:r>
          </w:p>
        </w:tc>
        <w:tc>
          <w:tcPr>
            <w:tcW w:w="3075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  <w:jc w:val="center"/>
        </w:trPr>
        <w:tc>
          <w:tcPr>
            <w:tcW w:w="245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邮政编码</w:t>
            </w:r>
          </w:p>
        </w:tc>
        <w:tc>
          <w:tcPr>
            <w:tcW w:w="2127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电子邮箱</w:t>
            </w:r>
          </w:p>
        </w:tc>
        <w:tc>
          <w:tcPr>
            <w:tcW w:w="3075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DC07E6">
      <w:pPr>
        <w:snapToGrid w:val="0"/>
        <w:spacing w:line="240" w:lineRule="auto"/>
        <w:ind w:firstLine="560"/>
        <w:rPr>
          <w:rFonts w:ascii="宋体" w:eastAsia="宋体" w:hAnsi="宋体"/>
        </w:rPr>
      </w:pPr>
    </w:p>
    <w:p w:rsidR="00DC07E6" w:rsidRDefault="00623BF8" w:rsidP="0090348B">
      <w:pPr>
        <w:snapToGrid w:val="0"/>
        <w:spacing w:afterLines="25" w:line="240" w:lineRule="auto"/>
        <w:ind w:firstLine="56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（二）资质及认证</w:t>
      </w:r>
    </w:p>
    <w:tbl>
      <w:tblPr>
        <w:tblW w:w="5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2017"/>
        <w:gridCol w:w="1270"/>
        <w:gridCol w:w="3398"/>
      </w:tblGrid>
      <w:tr w:rsidR="00DC07E6">
        <w:trPr>
          <w:trHeight w:hRule="exact" w:val="454"/>
          <w:jc w:val="center"/>
        </w:trPr>
        <w:tc>
          <w:tcPr>
            <w:tcW w:w="1152" w:type="pct"/>
            <w:vMerge w:val="restart"/>
            <w:vAlign w:val="center"/>
          </w:tcPr>
          <w:p w:rsidR="00DC07E6" w:rsidRDefault="00623BF8">
            <w:pPr>
              <w:spacing w:line="520" w:lineRule="exac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企业资质</w:t>
            </w:r>
          </w:p>
          <w:p w:rsidR="00DC07E6" w:rsidRDefault="00623BF8">
            <w:pPr>
              <w:spacing w:line="520" w:lineRule="exac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等级及批</w:t>
            </w:r>
          </w:p>
          <w:p w:rsidR="00DC07E6" w:rsidRDefault="00623BF8">
            <w:pPr>
              <w:spacing w:line="520" w:lineRule="exac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准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时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间</w:t>
            </w:r>
          </w:p>
        </w:tc>
        <w:tc>
          <w:tcPr>
            <w:tcW w:w="3848" w:type="pct"/>
            <w:gridSpan w:val="3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证书编号：</w:t>
            </w:r>
          </w:p>
        </w:tc>
      </w:tr>
      <w:tr w:rsidR="00DC07E6">
        <w:trPr>
          <w:trHeight w:hRule="exact" w:val="454"/>
          <w:jc w:val="center"/>
        </w:trPr>
        <w:tc>
          <w:tcPr>
            <w:tcW w:w="1152" w:type="pct"/>
            <w:vMerge/>
            <w:vAlign w:val="center"/>
          </w:tcPr>
          <w:p w:rsidR="00DC07E6" w:rsidRDefault="00DC07E6">
            <w:pPr>
              <w:spacing w:line="520" w:lineRule="exact"/>
              <w:ind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92" w:type="pct"/>
            <w:gridSpan w:val="2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主项</w:t>
            </w:r>
          </w:p>
        </w:tc>
        <w:tc>
          <w:tcPr>
            <w:tcW w:w="1956" w:type="pct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审批时间</w:t>
            </w:r>
          </w:p>
        </w:tc>
      </w:tr>
      <w:tr w:rsidR="00DC07E6">
        <w:trPr>
          <w:trHeight w:hRule="exact" w:val="454"/>
          <w:jc w:val="center"/>
        </w:trPr>
        <w:tc>
          <w:tcPr>
            <w:tcW w:w="1152" w:type="pct"/>
            <w:vMerge/>
            <w:vAlign w:val="center"/>
          </w:tcPr>
          <w:p w:rsidR="00DC07E6" w:rsidRDefault="00DC07E6">
            <w:pPr>
              <w:spacing w:line="520" w:lineRule="exact"/>
              <w:ind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92" w:type="pct"/>
            <w:gridSpan w:val="2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增项（</w:t>
            </w:r>
            <w:r>
              <w:rPr>
                <w:rFonts w:ascii="宋体" w:eastAsia="宋体" w:hAnsi="宋体" w:hint="eastAsia"/>
                <w:sz w:val="24"/>
              </w:rPr>
              <w:t>1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1956" w:type="pct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增项（</w:t>
            </w:r>
            <w:r>
              <w:rPr>
                <w:rFonts w:ascii="宋体" w:eastAsia="宋体" w:hAnsi="宋体" w:hint="eastAsia"/>
                <w:sz w:val="24"/>
              </w:rPr>
              <w:t>4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</w:tr>
      <w:tr w:rsidR="00DC07E6">
        <w:trPr>
          <w:trHeight w:hRule="exact" w:val="454"/>
          <w:jc w:val="center"/>
        </w:trPr>
        <w:tc>
          <w:tcPr>
            <w:tcW w:w="1152" w:type="pct"/>
            <w:vMerge/>
            <w:vAlign w:val="center"/>
          </w:tcPr>
          <w:p w:rsidR="00DC07E6" w:rsidRDefault="00DC07E6">
            <w:pPr>
              <w:spacing w:line="520" w:lineRule="exact"/>
              <w:ind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92" w:type="pct"/>
            <w:gridSpan w:val="2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增项（</w:t>
            </w: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1956" w:type="pct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增项（</w:t>
            </w:r>
            <w:r>
              <w:rPr>
                <w:rFonts w:ascii="宋体" w:eastAsia="宋体" w:hAnsi="宋体" w:hint="eastAsia"/>
                <w:sz w:val="24"/>
              </w:rPr>
              <w:t>5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</w:tr>
      <w:tr w:rsidR="00DC07E6">
        <w:trPr>
          <w:trHeight w:hRule="exact" w:val="454"/>
          <w:jc w:val="center"/>
        </w:trPr>
        <w:tc>
          <w:tcPr>
            <w:tcW w:w="1152" w:type="pct"/>
            <w:vMerge/>
            <w:vAlign w:val="center"/>
          </w:tcPr>
          <w:p w:rsidR="00DC07E6" w:rsidRDefault="00DC07E6">
            <w:pPr>
              <w:spacing w:line="520" w:lineRule="exact"/>
              <w:ind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92" w:type="pct"/>
            <w:gridSpan w:val="2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增项（</w:t>
            </w:r>
            <w:r>
              <w:rPr>
                <w:rFonts w:ascii="宋体" w:eastAsia="宋体" w:hAnsi="宋体" w:hint="eastAsia"/>
                <w:sz w:val="24"/>
              </w:rPr>
              <w:t>3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1956" w:type="pct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增项（</w:t>
            </w:r>
            <w:r>
              <w:rPr>
                <w:rFonts w:ascii="宋体" w:eastAsia="宋体" w:hAnsi="宋体" w:hint="eastAsia"/>
                <w:sz w:val="24"/>
              </w:rPr>
              <w:t>6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</w:tr>
      <w:tr w:rsidR="00DC07E6">
        <w:trPr>
          <w:trHeight w:val="913"/>
          <w:jc w:val="center"/>
        </w:trPr>
        <w:tc>
          <w:tcPr>
            <w:tcW w:w="1152" w:type="pct"/>
            <w:vAlign w:val="center"/>
          </w:tcPr>
          <w:p w:rsidR="00DC07E6" w:rsidRDefault="00623BF8">
            <w:pPr>
              <w:spacing w:line="520" w:lineRule="exac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安全生产许可证</w:t>
            </w:r>
          </w:p>
        </w:tc>
        <w:tc>
          <w:tcPr>
            <w:tcW w:w="3848" w:type="pct"/>
            <w:gridSpan w:val="3"/>
            <w:vAlign w:val="center"/>
          </w:tcPr>
          <w:p w:rsidR="00DC07E6" w:rsidRDefault="00623BF8">
            <w:pPr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□已取得</w:t>
            </w: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证书编号：</w:t>
            </w:r>
          </w:p>
          <w:p w:rsidR="00DC07E6" w:rsidRDefault="00623BF8">
            <w:pPr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□未取得</w:t>
            </w: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原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因：</w:t>
            </w:r>
          </w:p>
        </w:tc>
      </w:tr>
      <w:tr w:rsidR="00DC07E6">
        <w:trPr>
          <w:trHeight w:val="1474"/>
          <w:jc w:val="center"/>
        </w:trPr>
        <w:tc>
          <w:tcPr>
            <w:tcW w:w="1152" w:type="pct"/>
            <w:vMerge w:val="restart"/>
            <w:vAlign w:val="center"/>
          </w:tcPr>
          <w:p w:rsidR="00DC07E6" w:rsidRDefault="00623BF8">
            <w:pPr>
              <w:spacing w:line="520" w:lineRule="exac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体系认证</w:t>
            </w:r>
          </w:p>
        </w:tc>
        <w:tc>
          <w:tcPr>
            <w:tcW w:w="3848" w:type="pct"/>
            <w:gridSpan w:val="3"/>
            <w:vAlign w:val="center"/>
          </w:tcPr>
          <w:p w:rsidR="00DC07E6" w:rsidRDefault="00623BF8">
            <w:pPr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已取得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</w:p>
          <w:p w:rsidR="00DC07E6" w:rsidRDefault="00623BF8">
            <w:pPr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>ISO9001</w:t>
            </w:r>
            <w:r>
              <w:rPr>
                <w:rFonts w:ascii="宋体" w:eastAsia="宋体" w:hAnsi="宋体" w:hint="eastAsia"/>
                <w:sz w:val="24"/>
              </w:rPr>
              <w:t>质量管理体系认证</w:t>
            </w:r>
          </w:p>
          <w:p w:rsidR="00DC07E6" w:rsidRDefault="00623BF8">
            <w:pPr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>ISO14001</w:t>
            </w:r>
            <w:r>
              <w:rPr>
                <w:rFonts w:ascii="宋体" w:eastAsia="宋体" w:hAnsi="宋体" w:hint="eastAsia"/>
                <w:sz w:val="24"/>
              </w:rPr>
              <w:t>环境管理体系认证</w:t>
            </w:r>
          </w:p>
          <w:p w:rsidR="00DC07E6" w:rsidRDefault="00623BF8">
            <w:pPr>
              <w:ind w:firstLineChars="0" w:firstLine="0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>OHSAS18001</w:t>
            </w:r>
            <w:r>
              <w:rPr>
                <w:rFonts w:ascii="宋体" w:eastAsia="宋体" w:hAnsi="宋体" w:hint="eastAsia"/>
                <w:sz w:val="24"/>
              </w:rPr>
              <w:t>职业健康安全管理体系认证</w:t>
            </w:r>
          </w:p>
        </w:tc>
      </w:tr>
      <w:tr w:rsidR="00DC07E6">
        <w:trPr>
          <w:trHeight w:val="737"/>
          <w:jc w:val="center"/>
        </w:trPr>
        <w:tc>
          <w:tcPr>
            <w:tcW w:w="1152" w:type="pct"/>
            <w:vMerge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61" w:type="pct"/>
            <w:tcBorders>
              <w:bottom w:val="single" w:sz="4" w:space="0" w:color="auto"/>
            </w:tcBorders>
            <w:vAlign w:val="center"/>
          </w:tcPr>
          <w:p w:rsidR="00DC07E6" w:rsidRDefault="00623BF8">
            <w:pPr>
              <w:spacing w:line="520" w:lineRule="exac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其他体系认证</w:t>
            </w:r>
          </w:p>
        </w:tc>
        <w:tc>
          <w:tcPr>
            <w:tcW w:w="2687" w:type="pct"/>
            <w:gridSpan w:val="2"/>
            <w:tcBorders>
              <w:bottom w:val="single" w:sz="4" w:space="0" w:color="auto"/>
            </w:tcBorders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623BF8" w:rsidP="0090348B">
      <w:pPr>
        <w:snapToGrid w:val="0"/>
        <w:spacing w:afterLines="15" w:line="240" w:lineRule="auto"/>
        <w:ind w:firstLine="560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  <w:r>
        <w:rPr>
          <w:rFonts w:ascii="宋体" w:eastAsia="宋体" w:hAnsi="宋体" w:hint="eastAsia"/>
        </w:rPr>
        <w:lastRenderedPageBreak/>
        <w:t>（三）组织机构、制度建设及信息化管理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7020"/>
      </w:tblGrid>
      <w:tr w:rsidR="00DC07E6">
        <w:trPr>
          <w:cantSplit/>
          <w:trHeight w:hRule="exact" w:val="454"/>
          <w:jc w:val="center"/>
        </w:trPr>
        <w:tc>
          <w:tcPr>
            <w:tcW w:w="1800" w:type="dxa"/>
            <w:vMerge w:val="restart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组织机构</w:t>
            </w:r>
          </w:p>
        </w:tc>
        <w:tc>
          <w:tcPr>
            <w:tcW w:w="7020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设立完善组织机构</w:t>
            </w:r>
          </w:p>
        </w:tc>
      </w:tr>
      <w:tr w:rsidR="00DC07E6">
        <w:trPr>
          <w:cantSplit/>
          <w:trHeight w:hRule="exact" w:val="454"/>
          <w:jc w:val="center"/>
        </w:trPr>
        <w:tc>
          <w:tcPr>
            <w:tcW w:w="1800" w:type="dxa"/>
            <w:vMerge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20" w:type="dxa"/>
            <w:vAlign w:val="center"/>
          </w:tcPr>
          <w:p w:rsidR="00DC07E6" w:rsidRDefault="00623BF8">
            <w:pPr>
              <w:numPr>
                <w:ilvl w:val="0"/>
                <w:numId w:val="1"/>
              </w:numPr>
              <w:snapToGrid w:val="0"/>
              <w:spacing w:line="240" w:lineRule="auto"/>
              <w:ind w:firstLineChars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党组织的架构及党员情况</w:t>
            </w:r>
          </w:p>
        </w:tc>
      </w:tr>
      <w:tr w:rsidR="00DC07E6">
        <w:trPr>
          <w:cantSplit/>
          <w:trHeight w:hRule="exact" w:val="454"/>
          <w:jc w:val="center"/>
        </w:trPr>
        <w:tc>
          <w:tcPr>
            <w:tcW w:w="1800" w:type="dxa"/>
            <w:vMerge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20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明确组织机构部门职责</w:t>
            </w:r>
          </w:p>
        </w:tc>
      </w:tr>
      <w:tr w:rsidR="00DC07E6">
        <w:trPr>
          <w:cantSplit/>
          <w:trHeight w:hRule="exact" w:val="454"/>
          <w:jc w:val="center"/>
        </w:trPr>
        <w:tc>
          <w:tcPr>
            <w:tcW w:w="1800" w:type="dxa"/>
            <w:vMerge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20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配备各机构主要人员</w:t>
            </w:r>
          </w:p>
        </w:tc>
      </w:tr>
      <w:tr w:rsidR="00DC07E6">
        <w:trPr>
          <w:trHeight w:val="2131"/>
          <w:jc w:val="center"/>
        </w:trPr>
        <w:tc>
          <w:tcPr>
            <w:tcW w:w="1800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规章制度</w:t>
            </w:r>
          </w:p>
        </w:tc>
        <w:tc>
          <w:tcPr>
            <w:tcW w:w="7020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已建立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质量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安全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合同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设备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材料采购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劳资</w:t>
            </w:r>
          </w:p>
        </w:tc>
      </w:tr>
      <w:tr w:rsidR="00DC07E6">
        <w:trPr>
          <w:trHeight w:val="831"/>
          <w:jc w:val="center"/>
        </w:trPr>
        <w:tc>
          <w:tcPr>
            <w:tcW w:w="1800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信息化管理</w:t>
            </w:r>
          </w:p>
        </w:tc>
        <w:tc>
          <w:tcPr>
            <w:tcW w:w="7020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已建立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企业网站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企业日常办公自动化系统</w:t>
            </w:r>
          </w:p>
        </w:tc>
      </w:tr>
    </w:tbl>
    <w:p w:rsidR="00DC07E6" w:rsidRDefault="00623BF8">
      <w:pPr>
        <w:snapToGrid w:val="0"/>
        <w:spacing w:before="60" w:after="120" w:line="240" w:lineRule="auto"/>
        <w:ind w:firstLineChars="150" w:firstLine="3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注：满足条件的，请在□中打“√”；不满足条件的，请打“×”。</w:t>
      </w:r>
    </w:p>
    <w:p w:rsidR="00DC07E6" w:rsidRDefault="00DC07E6">
      <w:pPr>
        <w:snapToGrid w:val="0"/>
        <w:spacing w:line="300" w:lineRule="exact"/>
        <w:ind w:firstLine="560"/>
        <w:rPr>
          <w:rFonts w:ascii="宋体" w:eastAsia="宋体" w:hAnsi="宋体"/>
        </w:rPr>
      </w:pPr>
    </w:p>
    <w:p w:rsidR="00DC07E6" w:rsidRDefault="00623BF8" w:rsidP="0090348B">
      <w:pPr>
        <w:snapToGrid w:val="0"/>
        <w:spacing w:afterLines="15" w:line="240" w:lineRule="auto"/>
        <w:ind w:firstLine="56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（四）人力资源（单位：人）</w:t>
      </w:r>
    </w:p>
    <w:tbl>
      <w:tblPr>
        <w:tblW w:w="8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4"/>
        <w:gridCol w:w="2976"/>
        <w:gridCol w:w="3343"/>
      </w:tblGrid>
      <w:tr w:rsidR="00DC07E6">
        <w:trPr>
          <w:trHeight w:hRule="exact" w:val="454"/>
        </w:trPr>
        <w:tc>
          <w:tcPr>
            <w:tcW w:w="2514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83" w:firstLine="199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</w:t>
            </w: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标</w:t>
            </w:r>
          </w:p>
        </w:tc>
        <w:tc>
          <w:tcPr>
            <w:tcW w:w="2976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="4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</w:p>
        </w:tc>
        <w:tc>
          <w:tcPr>
            <w:tcW w:w="3343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="4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</w:p>
        </w:tc>
      </w:tr>
      <w:tr w:rsidR="00DC07E6">
        <w:trPr>
          <w:trHeight w:hRule="exact" w:val="454"/>
        </w:trPr>
        <w:tc>
          <w:tcPr>
            <w:tcW w:w="2514" w:type="dxa"/>
            <w:vMerge w:val="restart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年末在册人员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其中：管理人员</w:t>
            </w: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Merge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Merge w:val="restart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工程技术人员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其中：高级职称</w:t>
            </w:r>
          </w:p>
          <w:p w:rsidR="00DC07E6" w:rsidRDefault="00623BF8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中级职称</w:t>
            </w: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Merge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Merge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研究生及以上学历</w:t>
            </w: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本科学历</w:t>
            </w: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大专学历</w:t>
            </w: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大专以下学历</w:t>
            </w: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Merge w:val="restart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注册建造师</w:t>
            </w:r>
          </w:p>
          <w:p w:rsidR="00DC07E6" w:rsidRDefault="00623BF8">
            <w:pPr>
              <w:snapToGrid w:val="0"/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其中：一级</w:t>
            </w:r>
          </w:p>
          <w:p w:rsidR="00DC07E6" w:rsidRDefault="00623BF8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二级</w:t>
            </w:r>
          </w:p>
          <w:p w:rsidR="00DC07E6" w:rsidRDefault="00623BF8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临时</w:t>
            </w: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Merge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Merge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454"/>
        </w:trPr>
        <w:tc>
          <w:tcPr>
            <w:tcW w:w="2514" w:type="dxa"/>
            <w:vMerge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76" w:type="dxa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43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DC07E6">
      <w:pPr>
        <w:tabs>
          <w:tab w:val="left" w:pos="9180"/>
        </w:tabs>
        <w:spacing w:line="520" w:lineRule="exact"/>
        <w:ind w:firstLine="720"/>
        <w:jc w:val="center"/>
        <w:rPr>
          <w:rFonts w:ascii="宋体" w:eastAsia="宋体" w:hAnsi="宋体"/>
          <w:sz w:val="36"/>
        </w:rPr>
      </w:pPr>
    </w:p>
    <w:p w:rsidR="00DC07E6" w:rsidRDefault="00DC07E6">
      <w:pPr>
        <w:tabs>
          <w:tab w:val="left" w:pos="9180"/>
        </w:tabs>
        <w:spacing w:line="520" w:lineRule="exact"/>
        <w:ind w:firstLine="720"/>
        <w:jc w:val="center"/>
        <w:rPr>
          <w:rFonts w:ascii="宋体" w:eastAsia="宋体" w:hAnsi="宋体"/>
          <w:sz w:val="36"/>
        </w:rPr>
      </w:pPr>
    </w:p>
    <w:p w:rsidR="00DC07E6" w:rsidRDefault="00623BF8">
      <w:pPr>
        <w:tabs>
          <w:tab w:val="left" w:pos="9180"/>
        </w:tabs>
        <w:spacing w:line="520" w:lineRule="exact"/>
        <w:ind w:firstLine="720"/>
        <w:jc w:val="center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36"/>
        </w:rPr>
        <w:t>二、企业经济状况</w:t>
      </w:r>
    </w:p>
    <w:p w:rsidR="00DC07E6" w:rsidRDefault="00623BF8">
      <w:pPr>
        <w:spacing w:line="520" w:lineRule="exact"/>
        <w:ind w:firstLineChars="2850" w:firstLine="684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（单位：万元）</w:t>
      </w:r>
    </w:p>
    <w:tbl>
      <w:tblPr>
        <w:tblW w:w="8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5"/>
        <w:gridCol w:w="2645"/>
        <w:gridCol w:w="2835"/>
      </w:tblGrid>
      <w:tr w:rsidR="00DC07E6">
        <w:trPr>
          <w:trHeight w:val="510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标</w:t>
            </w:r>
          </w:p>
        </w:tc>
        <w:tc>
          <w:tcPr>
            <w:tcW w:w="2645" w:type="dxa"/>
            <w:vAlign w:val="center"/>
          </w:tcPr>
          <w:p w:rsidR="00DC07E6" w:rsidRDefault="00623BF8">
            <w:pPr>
              <w:spacing w:line="520" w:lineRule="exact"/>
              <w:ind w:firstLine="4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</w:p>
        </w:tc>
        <w:tc>
          <w:tcPr>
            <w:tcW w:w="2835" w:type="dxa"/>
            <w:vAlign w:val="center"/>
          </w:tcPr>
          <w:p w:rsidR="00DC07E6" w:rsidRDefault="00623BF8">
            <w:pPr>
              <w:spacing w:line="520" w:lineRule="exact"/>
              <w:ind w:firstLine="4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注册资本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资产总额（期末）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负债总额（期末）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90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净资产</w:t>
            </w:r>
          </w:p>
        </w:tc>
        <w:tc>
          <w:tcPr>
            <w:tcW w:w="2645" w:type="dxa"/>
            <w:vAlign w:val="center"/>
          </w:tcPr>
          <w:p w:rsidR="00DC07E6" w:rsidRDefault="00623BF8" w:rsidP="0090348B">
            <w:pPr>
              <w:spacing w:line="520" w:lineRule="exact"/>
              <w:ind w:firstLineChars="14" w:firstLine="34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期初：</w:t>
            </w:r>
          </w:p>
          <w:p w:rsidR="00DC07E6" w:rsidRDefault="00623BF8" w:rsidP="0090348B">
            <w:pPr>
              <w:spacing w:beforeLines="50" w:line="520" w:lineRule="exac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期末：</w:t>
            </w:r>
          </w:p>
        </w:tc>
        <w:tc>
          <w:tcPr>
            <w:tcW w:w="2835" w:type="dxa"/>
            <w:vAlign w:val="center"/>
          </w:tcPr>
          <w:p w:rsidR="00DC07E6" w:rsidRDefault="00623BF8">
            <w:pPr>
              <w:spacing w:line="520" w:lineRule="exac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期初：</w:t>
            </w:r>
          </w:p>
          <w:p w:rsidR="00DC07E6" w:rsidRDefault="00623BF8" w:rsidP="0090348B">
            <w:pPr>
              <w:spacing w:beforeLines="50" w:line="520" w:lineRule="exac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期末：</w:t>
            </w: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工程结算收入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项目总产值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项目增加值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上缴税金总额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净利润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净资产收益率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资产负责率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产值利润率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职工教育经费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67"/>
          <w:jc w:val="center"/>
        </w:trPr>
        <w:tc>
          <w:tcPr>
            <w:tcW w:w="2845" w:type="dxa"/>
            <w:vAlign w:val="center"/>
          </w:tcPr>
          <w:p w:rsidR="00DC07E6" w:rsidRDefault="00623BF8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科技研发经费</w:t>
            </w:r>
          </w:p>
        </w:tc>
        <w:tc>
          <w:tcPr>
            <w:tcW w:w="2645" w:type="dxa"/>
            <w:vAlign w:val="center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5" w:type="dxa"/>
          </w:tcPr>
          <w:p w:rsidR="00DC07E6" w:rsidRDefault="00DC07E6">
            <w:pPr>
              <w:spacing w:line="520" w:lineRule="exact"/>
              <w:ind w:firstLine="480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623BF8">
      <w:pPr>
        <w:snapToGrid w:val="0"/>
        <w:spacing w:line="300" w:lineRule="auto"/>
        <w:ind w:leftChars="202" w:left="566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计算公式：</w:t>
      </w:r>
    </w:p>
    <w:p w:rsidR="00DC07E6" w:rsidRDefault="00623BF8">
      <w:pPr>
        <w:snapToGrid w:val="0"/>
        <w:spacing w:line="300" w:lineRule="auto"/>
        <w:ind w:leftChars="202" w:left="566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净资产收益率＝（</w:t>
      </w:r>
      <w:hyperlink r:id="rId8" w:tooltip="净利润" w:history="1">
        <w:r>
          <w:rPr>
            <w:rFonts w:ascii="宋体" w:eastAsia="宋体" w:hAnsi="宋体" w:hint="eastAsia"/>
            <w:sz w:val="24"/>
          </w:rPr>
          <w:t>净利润</w:t>
        </w:r>
      </w:hyperlink>
      <w:r>
        <w:rPr>
          <w:rFonts w:ascii="宋体" w:eastAsia="宋体" w:hAnsi="宋体" w:hint="eastAsia"/>
          <w:sz w:val="24"/>
        </w:rPr>
        <w:t>/</w:t>
      </w:r>
      <w:r>
        <w:rPr>
          <w:rFonts w:ascii="宋体" w:eastAsia="宋体" w:hAnsi="宋体" w:hint="eastAsia"/>
          <w:sz w:val="24"/>
        </w:rPr>
        <w:t>平均净资产）×</w:t>
      </w:r>
      <w:r>
        <w:rPr>
          <w:rFonts w:ascii="宋体" w:eastAsia="宋体" w:hAnsi="宋体" w:hint="eastAsia"/>
          <w:sz w:val="24"/>
        </w:rPr>
        <w:t xml:space="preserve">100% </w:t>
      </w:r>
      <w:r>
        <w:rPr>
          <w:rFonts w:ascii="宋体" w:eastAsia="宋体" w:hAnsi="宋体" w:hint="eastAsia"/>
          <w:sz w:val="24"/>
        </w:rPr>
        <w:t>，其中：</w:t>
      </w:r>
    </w:p>
    <w:p w:rsidR="00DC07E6" w:rsidRDefault="00623BF8">
      <w:pPr>
        <w:snapToGrid w:val="0"/>
        <w:spacing w:line="300" w:lineRule="auto"/>
        <w:ind w:leftChars="202" w:left="566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资产负债率＝（负债总额</w:t>
      </w:r>
      <w:r>
        <w:rPr>
          <w:rFonts w:ascii="宋体" w:eastAsia="宋体" w:hAnsi="宋体" w:hint="eastAsia"/>
          <w:sz w:val="24"/>
        </w:rPr>
        <w:t>/</w:t>
      </w:r>
      <w:r>
        <w:rPr>
          <w:rFonts w:ascii="宋体" w:eastAsia="宋体" w:hAnsi="宋体" w:hint="eastAsia"/>
          <w:sz w:val="24"/>
        </w:rPr>
        <w:t>资产总额）</w:t>
      </w:r>
      <w:hyperlink r:id="rId9" w:tgtFrame="_blank" w:history="1"/>
      <w:r>
        <w:rPr>
          <w:rFonts w:ascii="宋体" w:eastAsia="宋体" w:hAnsi="宋体" w:hint="eastAsia"/>
          <w:sz w:val="24"/>
        </w:rPr>
        <w:t>×</w:t>
      </w:r>
      <w:r>
        <w:rPr>
          <w:rFonts w:ascii="宋体" w:eastAsia="宋体" w:hAnsi="宋体" w:hint="eastAsia"/>
          <w:sz w:val="24"/>
        </w:rPr>
        <w:t>100%</w:t>
      </w:r>
    </w:p>
    <w:p w:rsidR="00DC07E6" w:rsidRDefault="00623BF8">
      <w:pPr>
        <w:snapToGrid w:val="0"/>
        <w:spacing w:line="300" w:lineRule="auto"/>
        <w:ind w:leftChars="202" w:left="566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平均净资产＝（年初净资产</w:t>
      </w:r>
      <w:r>
        <w:rPr>
          <w:rFonts w:ascii="宋体" w:eastAsia="宋体" w:hAnsi="宋体" w:hint="eastAsia"/>
          <w:sz w:val="24"/>
        </w:rPr>
        <w:t>+</w:t>
      </w:r>
      <w:r>
        <w:rPr>
          <w:rFonts w:ascii="宋体" w:eastAsia="宋体" w:hAnsi="宋体" w:hint="eastAsia"/>
          <w:sz w:val="24"/>
        </w:rPr>
        <w:t>年末净资产）</w:t>
      </w:r>
      <w:r>
        <w:rPr>
          <w:rFonts w:ascii="宋体" w:eastAsia="宋体" w:hAnsi="宋体" w:hint="eastAsia"/>
          <w:sz w:val="24"/>
        </w:rPr>
        <w:t>/2</w:t>
      </w:r>
    </w:p>
    <w:p w:rsidR="00DC07E6" w:rsidRDefault="00DC07E6">
      <w:pPr>
        <w:snapToGrid w:val="0"/>
        <w:spacing w:line="300" w:lineRule="auto"/>
        <w:ind w:leftChars="202" w:left="566" w:firstLine="560"/>
        <w:rPr>
          <w:rFonts w:ascii="宋体" w:eastAsia="宋体" w:hAnsi="宋体"/>
          <w:sz w:val="24"/>
        </w:rPr>
      </w:pPr>
      <w:hyperlink r:id="rId10" w:tgtFrame="_new" w:history="1">
        <w:r w:rsidR="00623BF8">
          <w:rPr>
            <w:rFonts w:ascii="宋体" w:eastAsia="宋体" w:hAnsi="宋体" w:hint="eastAsia"/>
            <w:sz w:val="24"/>
          </w:rPr>
          <w:t>产值利润率</w:t>
        </w:r>
      </w:hyperlink>
      <w:r w:rsidR="00623BF8">
        <w:rPr>
          <w:rFonts w:ascii="宋体" w:eastAsia="宋体" w:hAnsi="宋体" w:hint="eastAsia"/>
          <w:sz w:val="24"/>
        </w:rPr>
        <w:t>＝（净利润</w:t>
      </w:r>
      <w:r w:rsidR="00623BF8">
        <w:rPr>
          <w:rFonts w:ascii="宋体" w:eastAsia="宋体" w:hAnsi="宋体" w:hint="eastAsia"/>
          <w:sz w:val="24"/>
        </w:rPr>
        <w:t>+</w:t>
      </w:r>
      <w:r w:rsidR="00623BF8">
        <w:rPr>
          <w:rFonts w:ascii="宋体" w:eastAsia="宋体" w:hAnsi="宋体" w:hint="eastAsia"/>
          <w:sz w:val="24"/>
        </w:rPr>
        <w:t>上缴税金总额</w:t>
      </w:r>
      <w:r w:rsidR="00623BF8">
        <w:rPr>
          <w:rFonts w:ascii="宋体" w:eastAsia="宋体" w:hAnsi="宋体" w:hint="eastAsia"/>
          <w:sz w:val="24"/>
        </w:rPr>
        <w:t>/</w:t>
      </w:r>
      <w:r w:rsidR="00623BF8">
        <w:rPr>
          <w:rFonts w:ascii="宋体" w:eastAsia="宋体" w:hAnsi="宋体" w:hint="eastAsia"/>
          <w:sz w:val="24"/>
        </w:rPr>
        <w:t>总产值）×</w:t>
      </w:r>
      <w:r w:rsidR="00623BF8">
        <w:rPr>
          <w:rFonts w:ascii="宋体" w:eastAsia="宋体" w:hAnsi="宋体" w:hint="eastAsia"/>
          <w:sz w:val="24"/>
        </w:rPr>
        <w:t>100</w:t>
      </w:r>
      <w:r w:rsidR="00623BF8">
        <w:rPr>
          <w:rFonts w:ascii="宋体" w:eastAsia="宋体" w:hAnsi="宋体" w:hint="eastAsia"/>
          <w:sz w:val="24"/>
        </w:rPr>
        <w:t>％</w:t>
      </w:r>
    </w:p>
    <w:p w:rsidR="00DC07E6" w:rsidRDefault="00DC07E6">
      <w:pPr>
        <w:snapToGrid w:val="0"/>
        <w:spacing w:line="300" w:lineRule="auto"/>
        <w:ind w:leftChars="202" w:left="566" w:firstLine="720"/>
        <w:jc w:val="center"/>
        <w:rPr>
          <w:rFonts w:ascii="宋体" w:eastAsia="宋体" w:hAnsi="宋体"/>
          <w:sz w:val="36"/>
        </w:rPr>
      </w:pPr>
    </w:p>
    <w:p w:rsidR="00DC07E6" w:rsidRDefault="00DC07E6">
      <w:pPr>
        <w:snapToGrid w:val="0"/>
        <w:spacing w:line="300" w:lineRule="auto"/>
        <w:ind w:leftChars="202" w:left="566" w:firstLine="720"/>
        <w:jc w:val="center"/>
        <w:rPr>
          <w:rFonts w:ascii="宋体" w:eastAsia="宋体" w:hAnsi="宋体"/>
          <w:sz w:val="36"/>
        </w:rPr>
      </w:pPr>
    </w:p>
    <w:p w:rsidR="00DC07E6" w:rsidRDefault="00623BF8">
      <w:pPr>
        <w:snapToGrid w:val="0"/>
        <w:spacing w:line="400" w:lineRule="atLeast"/>
        <w:ind w:leftChars="202" w:left="566" w:firstLine="720"/>
        <w:jc w:val="center"/>
        <w:rPr>
          <w:rFonts w:ascii="宋体" w:eastAsia="宋体" w:hAnsi="宋体"/>
          <w:sz w:val="36"/>
        </w:rPr>
      </w:pPr>
      <w:r>
        <w:rPr>
          <w:rFonts w:ascii="宋体" w:eastAsia="宋体" w:hAnsi="宋体" w:hint="eastAsia"/>
          <w:sz w:val="36"/>
        </w:rPr>
        <w:lastRenderedPageBreak/>
        <w:t>三、企业工程管理</w:t>
      </w:r>
    </w:p>
    <w:p w:rsidR="00DC07E6" w:rsidRDefault="00623BF8" w:rsidP="0090348B">
      <w:pPr>
        <w:snapToGrid w:val="0"/>
        <w:spacing w:beforeLines="25" w:afterLines="10" w:line="400" w:lineRule="atLeast"/>
        <w:ind w:firstLine="560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（一）工程质量</w:t>
      </w:r>
    </w:p>
    <w:tbl>
      <w:tblPr>
        <w:tblW w:w="8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990"/>
        <w:gridCol w:w="2990"/>
      </w:tblGrid>
      <w:tr w:rsidR="00DC07E6">
        <w:trPr>
          <w:trHeight w:val="475"/>
          <w:jc w:val="center"/>
        </w:trPr>
        <w:tc>
          <w:tcPr>
            <w:tcW w:w="2693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标</w:t>
            </w:r>
          </w:p>
        </w:tc>
        <w:tc>
          <w:tcPr>
            <w:tcW w:w="2990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</w:p>
        </w:tc>
        <w:tc>
          <w:tcPr>
            <w:tcW w:w="2990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</w:p>
        </w:tc>
      </w:tr>
      <w:tr w:rsidR="00DC07E6">
        <w:trPr>
          <w:trHeight w:val="383"/>
          <w:jc w:val="center"/>
        </w:trPr>
        <w:tc>
          <w:tcPr>
            <w:tcW w:w="2693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竣工工程项目个数</w:t>
            </w:r>
          </w:p>
        </w:tc>
        <w:tc>
          <w:tcPr>
            <w:tcW w:w="2990" w:type="dxa"/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90" w:type="dxa"/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10"/>
          <w:jc w:val="center"/>
        </w:trPr>
        <w:tc>
          <w:tcPr>
            <w:tcW w:w="2693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已竣工质量不合格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工程项目个数</w:t>
            </w:r>
          </w:p>
        </w:tc>
        <w:tc>
          <w:tcPr>
            <w:tcW w:w="2990" w:type="dxa"/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90" w:type="dxa"/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201"/>
          <w:jc w:val="center"/>
        </w:trPr>
        <w:tc>
          <w:tcPr>
            <w:tcW w:w="2693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合格率</w:t>
            </w:r>
          </w:p>
        </w:tc>
        <w:tc>
          <w:tcPr>
            <w:tcW w:w="2990" w:type="dxa"/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90" w:type="dxa"/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623BF8" w:rsidP="0090348B">
      <w:pPr>
        <w:snapToGrid w:val="0"/>
        <w:spacing w:beforeLines="25" w:afterLines="10" w:line="400" w:lineRule="atLeast"/>
        <w:ind w:firstLine="560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（二）施工安全</w:t>
      </w:r>
    </w:p>
    <w:tbl>
      <w:tblPr>
        <w:tblW w:w="8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5"/>
        <w:gridCol w:w="3000"/>
        <w:gridCol w:w="3003"/>
      </w:tblGrid>
      <w:tr w:rsidR="00DC07E6">
        <w:trPr>
          <w:cantSplit/>
          <w:trHeight w:val="444"/>
          <w:jc w:val="center"/>
        </w:trPr>
        <w:tc>
          <w:tcPr>
            <w:tcW w:w="2655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标</w:t>
            </w:r>
          </w:p>
        </w:tc>
        <w:tc>
          <w:tcPr>
            <w:tcW w:w="3000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</w:p>
        </w:tc>
        <w:tc>
          <w:tcPr>
            <w:tcW w:w="3003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</w:p>
        </w:tc>
      </w:tr>
      <w:tr w:rsidR="00DC07E6">
        <w:trPr>
          <w:trHeight w:val="794"/>
          <w:jc w:val="center"/>
        </w:trPr>
        <w:tc>
          <w:tcPr>
            <w:tcW w:w="2655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质量事故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经济损失</w:t>
            </w:r>
          </w:p>
        </w:tc>
        <w:tc>
          <w:tcPr>
            <w:tcW w:w="3000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次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万元</w:t>
            </w:r>
          </w:p>
        </w:tc>
        <w:tc>
          <w:tcPr>
            <w:tcW w:w="3003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次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万元</w:t>
            </w:r>
          </w:p>
        </w:tc>
      </w:tr>
      <w:tr w:rsidR="00DC07E6">
        <w:trPr>
          <w:trHeight w:val="1531"/>
          <w:jc w:val="center"/>
        </w:trPr>
        <w:tc>
          <w:tcPr>
            <w:tcW w:w="2655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安全事故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</w:t>
            </w:r>
            <w:r>
              <w:rPr>
                <w:rFonts w:ascii="宋体" w:eastAsia="宋体" w:hAnsi="宋体" w:hint="eastAsia"/>
                <w:sz w:val="24"/>
              </w:rPr>
              <w:t>死亡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</w:t>
            </w:r>
            <w:r>
              <w:rPr>
                <w:rFonts w:ascii="宋体" w:eastAsia="宋体" w:hAnsi="宋体" w:hint="eastAsia"/>
                <w:sz w:val="24"/>
              </w:rPr>
              <w:t>重伤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</w:t>
            </w:r>
            <w:r>
              <w:rPr>
                <w:rFonts w:ascii="宋体" w:eastAsia="宋体" w:hAnsi="宋体" w:hint="eastAsia"/>
                <w:sz w:val="24"/>
              </w:rPr>
              <w:t>经济损失</w:t>
            </w:r>
          </w:p>
        </w:tc>
        <w:tc>
          <w:tcPr>
            <w:tcW w:w="3000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级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次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人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人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万元</w:t>
            </w:r>
          </w:p>
        </w:tc>
        <w:tc>
          <w:tcPr>
            <w:tcW w:w="3003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级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次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人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人</w:t>
            </w:r>
          </w:p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万元</w:t>
            </w:r>
          </w:p>
        </w:tc>
      </w:tr>
    </w:tbl>
    <w:p w:rsidR="00DC07E6" w:rsidRDefault="00623BF8" w:rsidP="0090348B">
      <w:pPr>
        <w:snapToGrid w:val="0"/>
        <w:spacing w:beforeLines="25" w:afterLines="10" w:line="400" w:lineRule="atLeast"/>
        <w:ind w:firstLine="560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(</w:t>
      </w:r>
      <w:r>
        <w:rPr>
          <w:rFonts w:ascii="宋体" w:eastAsia="宋体" w:hAnsi="宋体" w:hint="eastAsia"/>
          <w:szCs w:val="28"/>
        </w:rPr>
        <w:t>三</w:t>
      </w:r>
      <w:r>
        <w:rPr>
          <w:rFonts w:ascii="宋体" w:eastAsia="宋体" w:hAnsi="宋体" w:hint="eastAsia"/>
          <w:szCs w:val="28"/>
        </w:rPr>
        <w:t>)</w:t>
      </w:r>
      <w:r>
        <w:rPr>
          <w:rFonts w:ascii="宋体" w:eastAsia="宋体" w:hAnsi="宋体" w:hint="eastAsia"/>
          <w:szCs w:val="28"/>
        </w:rPr>
        <w:t>取得的荣誉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1641"/>
        <w:gridCol w:w="2745"/>
        <w:gridCol w:w="1445"/>
        <w:gridCol w:w="1547"/>
        <w:gridCol w:w="1843"/>
      </w:tblGrid>
      <w:tr w:rsidR="00DC07E6">
        <w:trPr>
          <w:trHeight w:val="636"/>
          <w:jc w:val="center"/>
        </w:trPr>
        <w:tc>
          <w:tcPr>
            <w:tcW w:w="754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641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荣誉内容</w:t>
            </w:r>
          </w:p>
        </w:tc>
        <w:tc>
          <w:tcPr>
            <w:tcW w:w="2745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工程名称</w:t>
            </w:r>
          </w:p>
        </w:tc>
        <w:tc>
          <w:tcPr>
            <w:tcW w:w="1445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编号</w:t>
            </w:r>
          </w:p>
        </w:tc>
        <w:tc>
          <w:tcPr>
            <w:tcW w:w="1547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颁发时间</w:t>
            </w:r>
          </w:p>
        </w:tc>
        <w:tc>
          <w:tcPr>
            <w:tcW w:w="1843" w:type="dxa"/>
            <w:vAlign w:val="center"/>
          </w:tcPr>
          <w:p w:rsidR="00DC07E6" w:rsidRDefault="00623BF8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颁发单位</w:t>
            </w:r>
          </w:p>
        </w:tc>
      </w:tr>
      <w:tr w:rsidR="00DC07E6">
        <w:trPr>
          <w:trHeight w:val="510"/>
          <w:jc w:val="center"/>
        </w:trPr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41" w:type="dxa"/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10"/>
          <w:jc w:val="center"/>
        </w:trPr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41" w:type="dxa"/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10"/>
          <w:jc w:val="center"/>
        </w:trPr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41" w:type="dxa"/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10"/>
          <w:jc w:val="center"/>
        </w:trPr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41" w:type="dxa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510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400" w:lineRule="atLeast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623BF8" w:rsidP="0090348B">
      <w:pPr>
        <w:snapToGrid w:val="0"/>
        <w:spacing w:beforeLines="25" w:line="400" w:lineRule="atLeast"/>
        <w:ind w:firstLine="48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注：本表填报企业申报年度前两年所获得的荣誉情况。</w:t>
      </w:r>
    </w:p>
    <w:p w:rsidR="00DC07E6" w:rsidRDefault="00DC07E6" w:rsidP="0090348B">
      <w:pPr>
        <w:snapToGrid w:val="0"/>
        <w:spacing w:beforeLines="25" w:line="400" w:lineRule="atLeast"/>
        <w:ind w:firstLine="560"/>
        <w:jc w:val="left"/>
        <w:rPr>
          <w:rFonts w:ascii="宋体" w:eastAsia="宋体" w:hAnsi="宋体"/>
        </w:rPr>
      </w:pPr>
    </w:p>
    <w:p w:rsidR="00DC07E6" w:rsidRDefault="00623BF8">
      <w:pPr>
        <w:tabs>
          <w:tab w:val="left" w:pos="9180"/>
        </w:tabs>
        <w:snapToGrid w:val="0"/>
        <w:spacing w:line="240" w:lineRule="auto"/>
        <w:ind w:firstLine="720"/>
        <w:jc w:val="center"/>
        <w:rPr>
          <w:rFonts w:ascii="宋体" w:eastAsia="宋体" w:hAnsi="宋体"/>
          <w:sz w:val="36"/>
        </w:rPr>
      </w:pPr>
      <w:r>
        <w:rPr>
          <w:rFonts w:ascii="宋体" w:eastAsia="宋体" w:hAnsi="宋体" w:hint="eastAsia"/>
          <w:sz w:val="36"/>
        </w:rPr>
        <w:lastRenderedPageBreak/>
        <w:t>四、企业竞争力</w:t>
      </w:r>
    </w:p>
    <w:p w:rsidR="00DC07E6" w:rsidRDefault="00623BF8" w:rsidP="0090348B">
      <w:pPr>
        <w:snapToGrid w:val="0"/>
        <w:spacing w:beforeLines="20" w:afterLines="10" w:line="240" w:lineRule="auto"/>
        <w:ind w:firstLine="560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（一）工程质量创优</w:t>
      </w:r>
    </w:p>
    <w:tbl>
      <w:tblPr>
        <w:tblW w:w="9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"/>
        <w:gridCol w:w="1725"/>
        <w:gridCol w:w="1259"/>
        <w:gridCol w:w="982"/>
        <w:gridCol w:w="876"/>
        <w:gridCol w:w="1016"/>
        <w:gridCol w:w="826"/>
        <w:gridCol w:w="1808"/>
      </w:tblGrid>
      <w:tr w:rsidR="00DC07E6">
        <w:trPr>
          <w:trHeight w:val="669"/>
          <w:jc w:val="center"/>
        </w:trPr>
        <w:tc>
          <w:tcPr>
            <w:tcW w:w="544" w:type="dxa"/>
            <w:vAlign w:val="center"/>
          </w:tcPr>
          <w:p w:rsidR="00DC07E6" w:rsidRDefault="00623BF8">
            <w:pPr>
              <w:spacing w:line="240" w:lineRule="auto"/>
              <w:ind w:firstLineChars="0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725" w:type="dxa"/>
            <w:vAlign w:val="center"/>
          </w:tcPr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工程名称</w:t>
            </w:r>
          </w:p>
        </w:tc>
        <w:tc>
          <w:tcPr>
            <w:tcW w:w="1259" w:type="dxa"/>
            <w:vAlign w:val="center"/>
          </w:tcPr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项目</w:t>
            </w:r>
          </w:p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地点</w:t>
            </w:r>
          </w:p>
        </w:tc>
        <w:tc>
          <w:tcPr>
            <w:tcW w:w="982" w:type="dxa"/>
            <w:vAlign w:val="center"/>
          </w:tcPr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项目</w:t>
            </w:r>
          </w:p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经理</w:t>
            </w:r>
          </w:p>
        </w:tc>
        <w:tc>
          <w:tcPr>
            <w:tcW w:w="876" w:type="dxa"/>
            <w:vAlign w:val="center"/>
          </w:tcPr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奖项</w:t>
            </w:r>
          </w:p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名称</w:t>
            </w:r>
          </w:p>
        </w:tc>
        <w:tc>
          <w:tcPr>
            <w:tcW w:w="1016" w:type="dxa"/>
            <w:vAlign w:val="center"/>
          </w:tcPr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颁发</w:t>
            </w:r>
          </w:p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单位</w:t>
            </w:r>
          </w:p>
        </w:tc>
        <w:tc>
          <w:tcPr>
            <w:tcW w:w="826" w:type="dxa"/>
            <w:vAlign w:val="center"/>
          </w:tcPr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颁发</w:t>
            </w:r>
          </w:p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时间</w:t>
            </w:r>
          </w:p>
        </w:tc>
        <w:tc>
          <w:tcPr>
            <w:tcW w:w="1808" w:type="dxa"/>
            <w:vAlign w:val="center"/>
          </w:tcPr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参与方式</w:t>
            </w:r>
          </w:p>
          <w:p w:rsidR="00DC07E6" w:rsidRDefault="00623BF8">
            <w:pPr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（承建、参建）</w:t>
            </w:r>
          </w:p>
        </w:tc>
      </w:tr>
      <w:tr w:rsidR="00DC07E6">
        <w:trPr>
          <w:trHeight w:hRule="exact" w:val="397"/>
          <w:jc w:val="center"/>
        </w:trPr>
        <w:tc>
          <w:tcPr>
            <w:tcW w:w="544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25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82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2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hRule="exact" w:val="397"/>
          <w:jc w:val="center"/>
        </w:trPr>
        <w:tc>
          <w:tcPr>
            <w:tcW w:w="544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25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82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7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2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08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" w:left="-1" w:hangingChars="1" w:hanging="2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623BF8" w:rsidP="0090348B">
      <w:pPr>
        <w:snapToGrid w:val="0"/>
        <w:spacing w:beforeLines="20" w:afterLines="10" w:line="240" w:lineRule="auto"/>
        <w:ind w:firstLine="560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（二）技术创新成果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1"/>
        <w:gridCol w:w="1468"/>
        <w:gridCol w:w="1412"/>
        <w:gridCol w:w="1980"/>
        <w:gridCol w:w="2101"/>
      </w:tblGrid>
      <w:tr w:rsidR="00DC07E6">
        <w:trPr>
          <w:trHeight w:val="397"/>
          <w:jc w:val="center"/>
        </w:trPr>
        <w:tc>
          <w:tcPr>
            <w:tcW w:w="2081" w:type="dxa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类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型</w:t>
            </w:r>
          </w:p>
        </w:tc>
        <w:tc>
          <w:tcPr>
            <w:tcW w:w="1468" w:type="dxa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成果名称</w:t>
            </w:r>
          </w:p>
        </w:tc>
        <w:tc>
          <w:tcPr>
            <w:tcW w:w="1412" w:type="dxa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成果编号</w:t>
            </w:r>
          </w:p>
        </w:tc>
        <w:tc>
          <w:tcPr>
            <w:tcW w:w="1980" w:type="dxa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颁发（布）时间</w:t>
            </w:r>
          </w:p>
        </w:tc>
        <w:tc>
          <w:tcPr>
            <w:tcW w:w="2101" w:type="dxa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颁发（布）单位</w:t>
            </w: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 w:val="restart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科技进步奖</w:t>
            </w:r>
          </w:p>
        </w:tc>
        <w:tc>
          <w:tcPr>
            <w:tcW w:w="1468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/>
            <w:vAlign w:val="center"/>
          </w:tcPr>
          <w:p w:rsidR="00DC07E6" w:rsidRDefault="00DC07E6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 w:val="restart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</w:t>
            </w: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>法</w:t>
            </w:r>
          </w:p>
        </w:tc>
        <w:tc>
          <w:tcPr>
            <w:tcW w:w="1468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/>
            <w:vAlign w:val="center"/>
          </w:tcPr>
          <w:p w:rsidR="00DC07E6" w:rsidRDefault="00DC07E6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 w:val="restart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</w:t>
            </w: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利</w:t>
            </w:r>
          </w:p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（发明、实用型）</w:t>
            </w:r>
          </w:p>
        </w:tc>
        <w:tc>
          <w:tcPr>
            <w:tcW w:w="1468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/>
            <w:vAlign w:val="center"/>
          </w:tcPr>
          <w:p w:rsidR="00DC07E6" w:rsidRDefault="00DC07E6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68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 w:val="restart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新技术应用示范工程</w:t>
            </w:r>
          </w:p>
        </w:tc>
        <w:tc>
          <w:tcPr>
            <w:tcW w:w="1468" w:type="dxa"/>
            <w:tcBorders>
              <w:top w:val="nil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nil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/>
            <w:vAlign w:val="center"/>
          </w:tcPr>
          <w:p w:rsidR="00DC07E6" w:rsidRDefault="00DC07E6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 w:val="restart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QC</w:t>
            </w:r>
            <w:r>
              <w:rPr>
                <w:rFonts w:ascii="宋体" w:eastAsia="宋体" w:hAnsi="宋体" w:hint="eastAsia"/>
                <w:sz w:val="24"/>
              </w:rPr>
              <w:t>小组活动成果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/>
            <w:vAlign w:val="center"/>
          </w:tcPr>
          <w:p w:rsidR="00DC07E6" w:rsidRDefault="00DC07E6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 w:val="restart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装饰行业科技创新成果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/>
            <w:vAlign w:val="center"/>
          </w:tcPr>
          <w:p w:rsidR="00DC07E6" w:rsidRDefault="00DC07E6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 w:val="restart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建筑装饰行业科技示范工程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/>
            <w:vAlign w:val="center"/>
          </w:tcPr>
          <w:p w:rsidR="00DC07E6" w:rsidRDefault="00DC07E6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 w:val="restart"/>
            <w:vAlign w:val="center"/>
          </w:tcPr>
          <w:p w:rsidR="00DC07E6" w:rsidRDefault="00623BF8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参与制定规范、规程、标准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2081" w:type="dxa"/>
            <w:vMerge/>
            <w:vAlign w:val="center"/>
          </w:tcPr>
          <w:p w:rsidR="00DC07E6" w:rsidRDefault="00DC07E6">
            <w:pPr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623BF8" w:rsidP="0090348B">
      <w:pPr>
        <w:tabs>
          <w:tab w:val="left" w:pos="9180"/>
        </w:tabs>
        <w:spacing w:beforeLines="25" w:line="520" w:lineRule="exact"/>
        <w:ind w:firstLine="720"/>
        <w:jc w:val="center"/>
        <w:rPr>
          <w:rFonts w:ascii="宋体" w:eastAsia="宋体" w:hAnsi="宋体"/>
          <w:sz w:val="36"/>
        </w:rPr>
      </w:pPr>
      <w:r>
        <w:rPr>
          <w:rFonts w:ascii="宋体" w:eastAsia="宋体" w:hAnsi="宋体" w:hint="eastAsia"/>
          <w:sz w:val="36"/>
        </w:rPr>
        <w:t>五、企业荣誉</w:t>
      </w: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4"/>
        <w:gridCol w:w="2306"/>
        <w:gridCol w:w="1906"/>
        <w:gridCol w:w="1906"/>
        <w:gridCol w:w="1906"/>
      </w:tblGrid>
      <w:tr w:rsidR="00DC07E6">
        <w:trPr>
          <w:trHeight w:val="420"/>
          <w:jc w:val="center"/>
        </w:trPr>
        <w:tc>
          <w:tcPr>
            <w:tcW w:w="1004" w:type="dxa"/>
            <w:vAlign w:val="center"/>
          </w:tcPr>
          <w:p w:rsidR="00DC07E6" w:rsidRDefault="00623BF8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2306" w:type="dxa"/>
            <w:vAlign w:val="center"/>
          </w:tcPr>
          <w:p w:rsidR="00DC07E6" w:rsidRDefault="00623BF8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获奖名称</w:t>
            </w:r>
          </w:p>
        </w:tc>
        <w:tc>
          <w:tcPr>
            <w:tcW w:w="1906" w:type="dxa"/>
            <w:vAlign w:val="center"/>
          </w:tcPr>
          <w:p w:rsidR="00DC07E6" w:rsidRDefault="00623BF8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获奖内容</w:t>
            </w:r>
          </w:p>
        </w:tc>
        <w:tc>
          <w:tcPr>
            <w:tcW w:w="1906" w:type="dxa"/>
            <w:vAlign w:val="center"/>
          </w:tcPr>
          <w:p w:rsidR="00DC07E6" w:rsidRDefault="00623BF8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获奖时间</w:t>
            </w:r>
          </w:p>
        </w:tc>
        <w:tc>
          <w:tcPr>
            <w:tcW w:w="1906" w:type="dxa"/>
            <w:vAlign w:val="center"/>
          </w:tcPr>
          <w:p w:rsidR="00DC07E6" w:rsidRDefault="00623BF8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颁奖单位</w:t>
            </w:r>
          </w:p>
        </w:tc>
      </w:tr>
      <w:tr w:rsidR="00DC07E6">
        <w:trPr>
          <w:trHeight w:val="454"/>
          <w:jc w:val="center"/>
        </w:trPr>
        <w:tc>
          <w:tcPr>
            <w:tcW w:w="1004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0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454"/>
          <w:jc w:val="center"/>
        </w:trPr>
        <w:tc>
          <w:tcPr>
            <w:tcW w:w="1004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0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06" w:type="dxa"/>
            <w:vAlign w:val="center"/>
          </w:tcPr>
          <w:p w:rsidR="00DC07E6" w:rsidRDefault="00DC07E6">
            <w:pPr>
              <w:snapToGrid w:val="0"/>
              <w:spacing w:line="240" w:lineRule="auto"/>
              <w:ind w:leftChars="-12" w:left="-3" w:hangingChars="13" w:hanging="31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623BF8" w:rsidP="0090348B">
      <w:pPr>
        <w:tabs>
          <w:tab w:val="left" w:pos="9180"/>
        </w:tabs>
        <w:spacing w:beforeLines="25" w:line="520" w:lineRule="exact"/>
        <w:ind w:firstLine="720"/>
        <w:jc w:val="center"/>
        <w:rPr>
          <w:rFonts w:ascii="宋体" w:eastAsia="宋体" w:hAnsi="宋体"/>
          <w:sz w:val="36"/>
        </w:rPr>
      </w:pPr>
      <w:r>
        <w:rPr>
          <w:rFonts w:ascii="宋体" w:eastAsia="宋体" w:hAnsi="宋体" w:hint="eastAsia"/>
          <w:sz w:val="36"/>
        </w:rPr>
        <w:t>六、企业不良行为记录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1876"/>
        <w:gridCol w:w="1569"/>
        <w:gridCol w:w="1569"/>
        <w:gridCol w:w="1569"/>
        <w:gridCol w:w="1388"/>
      </w:tblGrid>
      <w:tr w:rsidR="00DC07E6">
        <w:trPr>
          <w:trHeight w:val="420"/>
          <w:jc w:val="center"/>
        </w:trPr>
        <w:tc>
          <w:tcPr>
            <w:tcW w:w="992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876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违规事项</w:t>
            </w:r>
          </w:p>
        </w:tc>
        <w:tc>
          <w:tcPr>
            <w:tcW w:w="1569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发生时间</w:t>
            </w:r>
          </w:p>
        </w:tc>
        <w:tc>
          <w:tcPr>
            <w:tcW w:w="1569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处理时间</w:t>
            </w:r>
          </w:p>
        </w:tc>
        <w:tc>
          <w:tcPr>
            <w:tcW w:w="1569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处理结果</w:t>
            </w:r>
          </w:p>
        </w:tc>
        <w:tc>
          <w:tcPr>
            <w:tcW w:w="1388" w:type="dxa"/>
            <w:vAlign w:val="center"/>
          </w:tcPr>
          <w:p w:rsidR="00DC07E6" w:rsidRDefault="00623BF8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处理单位</w:t>
            </w:r>
          </w:p>
        </w:tc>
      </w:tr>
      <w:tr w:rsidR="00DC07E6">
        <w:trPr>
          <w:trHeight w:val="397"/>
          <w:jc w:val="center"/>
        </w:trPr>
        <w:tc>
          <w:tcPr>
            <w:tcW w:w="992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76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DC07E6">
        <w:trPr>
          <w:trHeight w:val="397"/>
          <w:jc w:val="center"/>
        </w:trPr>
        <w:tc>
          <w:tcPr>
            <w:tcW w:w="992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76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DC07E6" w:rsidRDefault="00DC07E6">
            <w:pPr>
              <w:snapToGrid w:val="0"/>
              <w:spacing w:line="240" w:lineRule="auto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DC07E6" w:rsidRDefault="00623BF8" w:rsidP="0090348B">
      <w:pPr>
        <w:tabs>
          <w:tab w:val="left" w:pos="9180"/>
        </w:tabs>
        <w:snapToGrid w:val="0"/>
        <w:spacing w:afterLines="50" w:line="240" w:lineRule="auto"/>
        <w:ind w:firstLine="560"/>
        <w:jc w:val="center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  <w:r>
        <w:rPr>
          <w:rFonts w:ascii="宋体" w:eastAsia="宋体" w:hAnsi="宋体" w:hint="eastAsia"/>
        </w:rPr>
        <w:lastRenderedPageBreak/>
        <w:t>七、评价意见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4"/>
        <w:gridCol w:w="7796"/>
      </w:tblGrid>
      <w:tr w:rsidR="00DC07E6">
        <w:trPr>
          <w:trHeight w:val="2268"/>
          <w:jc w:val="center"/>
        </w:trPr>
        <w:tc>
          <w:tcPr>
            <w:tcW w:w="1474" w:type="dxa"/>
            <w:tcMar>
              <w:left w:w="164" w:type="dxa"/>
              <w:right w:w="164" w:type="dxa"/>
            </w:tcMar>
            <w:vAlign w:val="center"/>
          </w:tcPr>
          <w:p w:rsidR="00DC07E6" w:rsidRDefault="00623BF8">
            <w:pPr>
              <w:spacing w:line="520" w:lineRule="exact"/>
              <w:ind w:firstLineChars="0" w:firstLine="0"/>
              <w:jc w:val="left"/>
              <w:rPr>
                <w:rFonts w:ascii="宋体" w:eastAsia="宋体" w:hAnsi="宋体"/>
                <w:b/>
                <w:szCs w:val="28"/>
              </w:rPr>
            </w:pPr>
            <w:r>
              <w:rPr>
                <w:rFonts w:ascii="宋体" w:eastAsia="宋体" w:hAnsi="宋体" w:hint="eastAsia"/>
                <w:b/>
                <w:szCs w:val="28"/>
              </w:rPr>
              <w:t>企业自</w:t>
            </w:r>
          </w:p>
          <w:p w:rsidR="00DC07E6" w:rsidRDefault="00623BF8">
            <w:pPr>
              <w:spacing w:line="520" w:lineRule="exact"/>
              <w:ind w:firstLineChars="0" w:firstLine="0"/>
              <w:jc w:val="left"/>
              <w:rPr>
                <w:rFonts w:ascii="宋体" w:eastAsia="宋体" w:hAnsi="宋体"/>
                <w:b/>
                <w:szCs w:val="28"/>
              </w:rPr>
            </w:pPr>
            <w:r>
              <w:rPr>
                <w:rFonts w:ascii="宋体" w:eastAsia="宋体" w:hAnsi="宋体" w:hint="eastAsia"/>
                <w:b/>
                <w:szCs w:val="28"/>
              </w:rPr>
              <w:t>评意见</w:t>
            </w:r>
          </w:p>
        </w:tc>
        <w:tc>
          <w:tcPr>
            <w:tcW w:w="7796" w:type="dxa"/>
          </w:tcPr>
          <w:p w:rsidR="00DC07E6" w:rsidRDefault="00DC07E6">
            <w:pPr>
              <w:spacing w:line="480" w:lineRule="exact"/>
              <w:ind w:left="3537"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623BF8">
            <w:pPr>
              <w:spacing w:line="520" w:lineRule="exact"/>
              <w:ind w:firstLineChars="100" w:firstLine="280"/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负责人签字</w:t>
            </w:r>
            <w:r>
              <w:rPr>
                <w:rFonts w:ascii="宋体" w:eastAsia="宋体" w:hAnsi="宋体" w:hint="eastAsia"/>
                <w:szCs w:val="28"/>
              </w:rPr>
              <w:t xml:space="preserve">                        </w:t>
            </w:r>
            <w:r>
              <w:rPr>
                <w:rFonts w:ascii="宋体" w:eastAsia="宋体" w:hAnsi="宋体" w:hint="eastAsia"/>
                <w:szCs w:val="28"/>
              </w:rPr>
              <w:t>（公章）</w:t>
            </w:r>
          </w:p>
          <w:p w:rsidR="00DC07E6" w:rsidRDefault="00623BF8" w:rsidP="0090348B">
            <w:pPr>
              <w:spacing w:line="520" w:lineRule="exact"/>
              <w:ind w:firstLineChars="1682" w:firstLine="4710"/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年</w:t>
            </w:r>
            <w:r>
              <w:rPr>
                <w:rFonts w:ascii="宋体" w:eastAsia="宋体" w:hAnsi="宋体" w:hint="eastAsia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Cs w:val="28"/>
              </w:rPr>
              <w:t>月</w:t>
            </w:r>
            <w:r>
              <w:rPr>
                <w:rFonts w:ascii="宋体" w:eastAsia="宋体" w:hAnsi="宋体" w:hint="eastAsia"/>
                <w:szCs w:val="28"/>
              </w:rPr>
              <w:t xml:space="preserve">    </w:t>
            </w:r>
            <w:r>
              <w:rPr>
                <w:rFonts w:ascii="宋体" w:eastAsia="宋体" w:hAnsi="宋体" w:hint="eastAsia"/>
                <w:szCs w:val="28"/>
              </w:rPr>
              <w:t>日</w:t>
            </w:r>
          </w:p>
        </w:tc>
      </w:tr>
      <w:tr w:rsidR="00DC07E6">
        <w:trPr>
          <w:trHeight w:val="2268"/>
          <w:jc w:val="center"/>
        </w:trPr>
        <w:tc>
          <w:tcPr>
            <w:tcW w:w="1474" w:type="dxa"/>
            <w:tcMar>
              <w:left w:w="164" w:type="dxa"/>
              <w:right w:w="164" w:type="dxa"/>
            </w:tcMar>
            <w:vAlign w:val="center"/>
          </w:tcPr>
          <w:p w:rsidR="00DC07E6" w:rsidRDefault="00623BF8">
            <w:pPr>
              <w:spacing w:line="520" w:lineRule="exact"/>
              <w:ind w:firstLineChars="0" w:firstLine="0"/>
              <w:jc w:val="center"/>
              <w:rPr>
                <w:rFonts w:ascii="宋体" w:eastAsia="宋体" w:hAnsi="宋体"/>
                <w:b/>
                <w:szCs w:val="28"/>
              </w:rPr>
            </w:pPr>
            <w:r>
              <w:rPr>
                <w:rFonts w:ascii="宋体" w:eastAsia="宋体" w:hAnsi="宋体" w:hint="eastAsia"/>
                <w:b/>
                <w:szCs w:val="28"/>
              </w:rPr>
              <w:t>信用评价评价专家组意见</w:t>
            </w:r>
          </w:p>
        </w:tc>
        <w:tc>
          <w:tcPr>
            <w:tcW w:w="7796" w:type="dxa"/>
          </w:tcPr>
          <w:p w:rsidR="00DC07E6" w:rsidRDefault="00DC07E6">
            <w:pPr>
              <w:spacing w:line="480" w:lineRule="exact"/>
              <w:ind w:left="3537"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623BF8">
            <w:pPr>
              <w:spacing w:line="520" w:lineRule="exact"/>
              <w:ind w:firstLineChars="100" w:firstLine="280"/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专家签名</w:t>
            </w:r>
            <w:r>
              <w:rPr>
                <w:rFonts w:ascii="宋体" w:eastAsia="宋体" w:hAnsi="宋体" w:hint="eastAsia"/>
                <w:szCs w:val="28"/>
              </w:rPr>
              <w:t xml:space="preserve">                       </w:t>
            </w:r>
          </w:p>
          <w:p w:rsidR="00DC07E6" w:rsidRDefault="00623BF8" w:rsidP="0090348B">
            <w:pPr>
              <w:spacing w:line="520" w:lineRule="exact"/>
              <w:ind w:firstLineChars="1682" w:firstLine="4710"/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年</w:t>
            </w:r>
            <w:r>
              <w:rPr>
                <w:rFonts w:ascii="宋体" w:eastAsia="宋体" w:hAnsi="宋体" w:hint="eastAsia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Cs w:val="28"/>
              </w:rPr>
              <w:t>月</w:t>
            </w:r>
            <w:r>
              <w:rPr>
                <w:rFonts w:ascii="宋体" w:eastAsia="宋体" w:hAnsi="宋体" w:hint="eastAsia"/>
                <w:szCs w:val="28"/>
              </w:rPr>
              <w:t xml:space="preserve">    </w:t>
            </w:r>
            <w:r>
              <w:rPr>
                <w:rFonts w:ascii="宋体" w:eastAsia="宋体" w:hAnsi="宋体" w:hint="eastAsia"/>
                <w:szCs w:val="28"/>
              </w:rPr>
              <w:t>日</w:t>
            </w:r>
          </w:p>
        </w:tc>
      </w:tr>
      <w:tr w:rsidR="00DC07E6">
        <w:trPr>
          <w:trHeight w:val="2268"/>
          <w:jc w:val="center"/>
        </w:trPr>
        <w:tc>
          <w:tcPr>
            <w:tcW w:w="1474" w:type="dxa"/>
            <w:tcMar>
              <w:left w:w="164" w:type="dxa"/>
              <w:right w:w="164" w:type="dxa"/>
            </w:tcMar>
            <w:vAlign w:val="center"/>
          </w:tcPr>
          <w:p w:rsidR="00DC07E6" w:rsidRDefault="00623BF8">
            <w:pPr>
              <w:spacing w:line="520" w:lineRule="exact"/>
              <w:ind w:firstLineChars="0" w:firstLine="0"/>
              <w:jc w:val="center"/>
              <w:rPr>
                <w:rFonts w:ascii="宋体" w:eastAsia="宋体" w:hAnsi="宋体"/>
                <w:b/>
                <w:szCs w:val="28"/>
              </w:rPr>
            </w:pPr>
            <w:r>
              <w:rPr>
                <w:rFonts w:ascii="宋体" w:eastAsia="宋体" w:hAnsi="宋体" w:hint="eastAsia"/>
                <w:b/>
                <w:szCs w:val="28"/>
              </w:rPr>
              <w:t>信用</w:t>
            </w:r>
            <w:r>
              <w:rPr>
                <w:rFonts w:ascii="宋体" w:eastAsia="宋体" w:hAnsi="宋体"/>
                <w:b/>
                <w:szCs w:val="28"/>
              </w:rPr>
              <w:t>评价工作办公室</w:t>
            </w:r>
            <w:r>
              <w:rPr>
                <w:rFonts w:ascii="宋体" w:eastAsia="宋体" w:hAnsi="宋体" w:hint="eastAsia"/>
                <w:b/>
                <w:szCs w:val="28"/>
              </w:rPr>
              <w:t>意见</w:t>
            </w:r>
          </w:p>
        </w:tc>
        <w:tc>
          <w:tcPr>
            <w:tcW w:w="7796" w:type="dxa"/>
          </w:tcPr>
          <w:p w:rsidR="00DC07E6" w:rsidRDefault="00DC07E6">
            <w:pPr>
              <w:spacing w:line="480" w:lineRule="exact"/>
              <w:ind w:left="3537"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  <w:bookmarkStart w:id="0" w:name="_GoBack"/>
            <w:bookmarkEnd w:id="0"/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DC07E6">
            <w:pPr>
              <w:spacing w:line="480" w:lineRule="exact"/>
              <w:ind w:firstLine="560"/>
              <w:rPr>
                <w:rFonts w:ascii="宋体" w:eastAsia="宋体" w:hAnsi="宋体"/>
                <w:szCs w:val="28"/>
              </w:rPr>
            </w:pPr>
          </w:p>
          <w:p w:rsidR="00DC07E6" w:rsidRDefault="00623BF8">
            <w:pPr>
              <w:spacing w:line="520" w:lineRule="exact"/>
              <w:ind w:firstLineChars="100" w:firstLine="280"/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负责人签字</w:t>
            </w:r>
            <w:r>
              <w:rPr>
                <w:rFonts w:ascii="宋体" w:eastAsia="宋体" w:hAnsi="宋体" w:hint="eastAsia"/>
                <w:szCs w:val="28"/>
              </w:rPr>
              <w:t xml:space="preserve">                        </w:t>
            </w:r>
            <w:r>
              <w:rPr>
                <w:rFonts w:ascii="宋体" w:eastAsia="宋体" w:hAnsi="宋体" w:hint="eastAsia"/>
                <w:szCs w:val="28"/>
              </w:rPr>
              <w:t>（公章）</w:t>
            </w:r>
          </w:p>
          <w:p w:rsidR="00DC07E6" w:rsidRDefault="00623BF8" w:rsidP="0090348B">
            <w:pPr>
              <w:spacing w:line="520" w:lineRule="exact"/>
              <w:ind w:firstLineChars="1682" w:firstLine="4710"/>
              <w:rPr>
                <w:rFonts w:ascii="宋体" w:eastAsia="宋体" w:hAnsi="宋体"/>
                <w:szCs w:val="28"/>
              </w:rPr>
            </w:pPr>
            <w:r>
              <w:rPr>
                <w:rFonts w:ascii="宋体" w:eastAsia="宋体" w:hAnsi="宋体" w:hint="eastAsia"/>
                <w:szCs w:val="28"/>
              </w:rPr>
              <w:t>年</w:t>
            </w:r>
            <w:r>
              <w:rPr>
                <w:rFonts w:ascii="宋体" w:eastAsia="宋体" w:hAnsi="宋体" w:hint="eastAsia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Cs w:val="28"/>
              </w:rPr>
              <w:t>月</w:t>
            </w:r>
            <w:r>
              <w:rPr>
                <w:rFonts w:ascii="宋体" w:eastAsia="宋体" w:hAnsi="宋体" w:hint="eastAsia"/>
                <w:szCs w:val="28"/>
              </w:rPr>
              <w:t xml:space="preserve">    </w:t>
            </w:r>
            <w:r>
              <w:rPr>
                <w:rFonts w:ascii="宋体" w:eastAsia="宋体" w:hAnsi="宋体" w:hint="eastAsia"/>
                <w:szCs w:val="28"/>
              </w:rPr>
              <w:t>日</w:t>
            </w:r>
          </w:p>
        </w:tc>
      </w:tr>
    </w:tbl>
    <w:p w:rsidR="00DC07E6" w:rsidRDefault="00DC07E6">
      <w:pPr>
        <w:snapToGrid w:val="0"/>
        <w:spacing w:line="240" w:lineRule="auto"/>
        <w:ind w:firstLineChars="1250" w:firstLine="1750"/>
        <w:rPr>
          <w:rFonts w:ascii="宋体" w:eastAsia="宋体" w:hAnsi="宋体"/>
          <w:sz w:val="14"/>
        </w:rPr>
      </w:pPr>
    </w:p>
    <w:sectPr w:rsidR="00DC07E6" w:rsidSect="00DC07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BF8" w:rsidRDefault="00623BF8">
      <w:pPr>
        <w:spacing w:line="240" w:lineRule="auto"/>
        <w:ind w:firstLine="560"/>
      </w:pPr>
      <w:r>
        <w:separator/>
      </w:r>
    </w:p>
  </w:endnote>
  <w:endnote w:type="continuationSeparator" w:id="1">
    <w:p w:rsidR="00623BF8" w:rsidRDefault="00623BF8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7E6" w:rsidRDefault="00DC07E6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7E6" w:rsidRDefault="00DC07E6">
    <w:pPr>
      <w:pStyle w:val="a4"/>
      <w:ind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7E6" w:rsidRDefault="00DC07E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BF8" w:rsidRDefault="00623BF8">
      <w:pPr>
        <w:spacing w:line="240" w:lineRule="auto"/>
        <w:ind w:firstLine="560"/>
      </w:pPr>
      <w:r>
        <w:separator/>
      </w:r>
    </w:p>
  </w:footnote>
  <w:footnote w:type="continuationSeparator" w:id="1">
    <w:p w:rsidR="00623BF8" w:rsidRDefault="00623BF8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7E6" w:rsidRDefault="00DC07E6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7E6" w:rsidRDefault="00DC07E6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7E6" w:rsidRDefault="00DC07E6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77AC8"/>
    <w:multiLevelType w:val="multilevel"/>
    <w:tmpl w:val="2DB77AC8"/>
    <w:lvl w:ilvl="0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EyYjFlNTBmOTVjN2E1MmQwMWVjNzAzOWE3YzFhYWUifQ=="/>
    <w:docVar w:name="KSO_WPS_MARK_KEY" w:val="f44ece68-2591-42c8-aa6d-539f0bd4dc77"/>
  </w:docVars>
  <w:rsids>
    <w:rsidRoot w:val="0076268B"/>
    <w:rsid w:val="00065686"/>
    <w:rsid w:val="00130C26"/>
    <w:rsid w:val="001B2031"/>
    <w:rsid w:val="001D7F41"/>
    <w:rsid w:val="001E6C3B"/>
    <w:rsid w:val="00255249"/>
    <w:rsid w:val="00294AA8"/>
    <w:rsid w:val="002A2D59"/>
    <w:rsid w:val="002E0144"/>
    <w:rsid w:val="002E20AE"/>
    <w:rsid w:val="003503EB"/>
    <w:rsid w:val="0035278B"/>
    <w:rsid w:val="0044643A"/>
    <w:rsid w:val="00481EC1"/>
    <w:rsid w:val="004A5521"/>
    <w:rsid w:val="004F7E8E"/>
    <w:rsid w:val="00520D5B"/>
    <w:rsid w:val="00535339"/>
    <w:rsid w:val="00546B98"/>
    <w:rsid w:val="00557D64"/>
    <w:rsid w:val="00562945"/>
    <w:rsid w:val="00594765"/>
    <w:rsid w:val="005A02B9"/>
    <w:rsid w:val="005B2F2F"/>
    <w:rsid w:val="005F1BFA"/>
    <w:rsid w:val="00623BF8"/>
    <w:rsid w:val="006E58BA"/>
    <w:rsid w:val="007141F5"/>
    <w:rsid w:val="00735E62"/>
    <w:rsid w:val="0076268B"/>
    <w:rsid w:val="007B0372"/>
    <w:rsid w:val="007F006E"/>
    <w:rsid w:val="008317E5"/>
    <w:rsid w:val="00836A86"/>
    <w:rsid w:val="008861C6"/>
    <w:rsid w:val="008927DC"/>
    <w:rsid w:val="008B0D34"/>
    <w:rsid w:val="0090348B"/>
    <w:rsid w:val="00905E7B"/>
    <w:rsid w:val="009854E6"/>
    <w:rsid w:val="009A1EBE"/>
    <w:rsid w:val="009B1F0B"/>
    <w:rsid w:val="009B746C"/>
    <w:rsid w:val="009C0DEA"/>
    <w:rsid w:val="009E0A36"/>
    <w:rsid w:val="00A6112D"/>
    <w:rsid w:val="00A76FD8"/>
    <w:rsid w:val="00B26EF9"/>
    <w:rsid w:val="00B96715"/>
    <w:rsid w:val="00BD6AFB"/>
    <w:rsid w:val="00C37E9D"/>
    <w:rsid w:val="00C776AA"/>
    <w:rsid w:val="00CC6036"/>
    <w:rsid w:val="00D40E56"/>
    <w:rsid w:val="00DC07E6"/>
    <w:rsid w:val="00E47440"/>
    <w:rsid w:val="00E9479B"/>
    <w:rsid w:val="00EB4B3B"/>
    <w:rsid w:val="00F7689F"/>
    <w:rsid w:val="043B4BAB"/>
    <w:rsid w:val="07D23B28"/>
    <w:rsid w:val="09980791"/>
    <w:rsid w:val="0B976FED"/>
    <w:rsid w:val="0FBA3278"/>
    <w:rsid w:val="10594DE6"/>
    <w:rsid w:val="1CBA01C1"/>
    <w:rsid w:val="1D91307E"/>
    <w:rsid w:val="1EA22202"/>
    <w:rsid w:val="23921D6C"/>
    <w:rsid w:val="26D149A3"/>
    <w:rsid w:val="28071490"/>
    <w:rsid w:val="29312005"/>
    <w:rsid w:val="2A854447"/>
    <w:rsid w:val="2BE3674C"/>
    <w:rsid w:val="2EB5051F"/>
    <w:rsid w:val="31815B4A"/>
    <w:rsid w:val="3BF21AC7"/>
    <w:rsid w:val="3D707654"/>
    <w:rsid w:val="412D1BA4"/>
    <w:rsid w:val="42F87EEB"/>
    <w:rsid w:val="4B151070"/>
    <w:rsid w:val="4D7D14C5"/>
    <w:rsid w:val="4F090747"/>
    <w:rsid w:val="55DF2C65"/>
    <w:rsid w:val="5D05048A"/>
    <w:rsid w:val="5FE33352"/>
    <w:rsid w:val="609C4732"/>
    <w:rsid w:val="67136C12"/>
    <w:rsid w:val="68B62B51"/>
    <w:rsid w:val="71AD1A11"/>
    <w:rsid w:val="72007D93"/>
    <w:rsid w:val="751D2A0A"/>
    <w:rsid w:val="79144124"/>
    <w:rsid w:val="7C221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semiHidden="0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E6"/>
    <w:pPr>
      <w:widowControl w:val="0"/>
      <w:spacing w:line="440" w:lineRule="exact"/>
      <w:ind w:firstLineChars="200" w:firstLine="200"/>
      <w:jc w:val="both"/>
    </w:pPr>
    <w:rPr>
      <w:rFonts w:ascii="Times New Roman" w:eastAsia="仿宋_GB2312" w:hAnsi="Times New Roman"/>
      <w:color w:val="00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unhideWhenUsed/>
    <w:qFormat/>
    <w:rsid w:val="00DC07E6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rsid w:val="00DC07E6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color w:val="auto"/>
      <w:kern w:val="0"/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rsid w:val="00DC0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/>
      <w:color w:val="auto"/>
      <w:kern w:val="0"/>
      <w:sz w:val="18"/>
      <w:szCs w:val="18"/>
    </w:rPr>
  </w:style>
  <w:style w:type="character" w:customStyle="1" w:styleId="Char">
    <w:name w:val="批注框文本 Char"/>
    <w:link w:val="a3"/>
    <w:autoRedefine/>
    <w:uiPriority w:val="99"/>
    <w:semiHidden/>
    <w:qFormat/>
    <w:rsid w:val="00DC07E6"/>
    <w:rPr>
      <w:rFonts w:ascii="Times New Roman" w:eastAsia="仿宋_GB2312" w:hAnsi="Times New Roman"/>
      <w:color w:val="000000"/>
      <w:kern w:val="2"/>
      <w:sz w:val="18"/>
      <w:szCs w:val="18"/>
    </w:rPr>
  </w:style>
  <w:style w:type="character" w:customStyle="1" w:styleId="Char0">
    <w:name w:val="页脚 Char"/>
    <w:link w:val="a4"/>
    <w:autoRedefine/>
    <w:uiPriority w:val="99"/>
    <w:qFormat/>
    <w:rsid w:val="00DC07E6"/>
    <w:rPr>
      <w:sz w:val="18"/>
      <w:szCs w:val="18"/>
    </w:rPr>
  </w:style>
  <w:style w:type="character" w:customStyle="1" w:styleId="Char1">
    <w:name w:val="页眉 Char"/>
    <w:link w:val="a5"/>
    <w:autoRedefine/>
    <w:uiPriority w:val="99"/>
    <w:qFormat/>
    <w:rsid w:val="00DC07E6"/>
    <w:rPr>
      <w:sz w:val="18"/>
      <w:szCs w:val="18"/>
    </w:rPr>
  </w:style>
  <w:style w:type="character" w:customStyle="1" w:styleId="Char10">
    <w:name w:val="页脚 Char1"/>
    <w:autoRedefine/>
    <w:uiPriority w:val="99"/>
    <w:qFormat/>
    <w:rsid w:val="00DC07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mbalib.com/wiki/%E5%87%80%E5%88%A9%E6%B6%A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knology.chinaccm.com/phrase-200608151122450044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4257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BFF9C-26A8-4943-8222-2A87766A1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xiaoyan</dc:creator>
  <cp:lastModifiedBy>协会</cp:lastModifiedBy>
  <cp:revision>5</cp:revision>
  <cp:lastPrinted>2019-04-15T06:41:00Z</cp:lastPrinted>
  <dcterms:created xsi:type="dcterms:W3CDTF">2023-05-10T02:15:00Z</dcterms:created>
  <dcterms:modified xsi:type="dcterms:W3CDTF">2024-06-26T03:05:00Z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15A15FEE88774AB1B389FB92467157B8</vt:lpwstr>
  </property>
</Properties>
</file>